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B3585" w14:textId="50FAFAAF" w:rsidR="009D236D" w:rsidRPr="009D236D" w:rsidRDefault="003F7911" w:rsidP="00A67951">
      <w:pPr>
        <w:spacing w:before="100" w:beforeAutospacing="1" w:after="100" w:afterAutospacing="1" w:line="240" w:lineRule="auto"/>
        <w:outlineLvl w:val="1"/>
        <w:rPr>
          <w:rFonts w:ascii="Times New Roman" w:eastAsia="Times New Roman" w:hAnsi="Times New Roman" w:cs="Times New Roman"/>
          <w:b/>
          <w:bCs/>
          <w:color w:val="0000FF"/>
          <w:sz w:val="36"/>
          <w:szCs w:val="36"/>
          <w:u w:val="single"/>
          <w:lang w:eastAsia="cs-CZ"/>
        </w:rPr>
      </w:pPr>
      <w:r w:rsidRPr="00A67951">
        <w:rPr>
          <w:rFonts w:ascii="Times New Roman" w:eastAsia="Times New Roman" w:hAnsi="Times New Roman" w:cs="Times New Roman"/>
          <w:b/>
          <w:bCs/>
          <w:color w:val="0000FF"/>
          <w:sz w:val="36"/>
          <w:szCs w:val="36"/>
          <w:u w:val="single"/>
          <w:lang w:eastAsia="cs-CZ"/>
        </w:rPr>
        <w:t xml:space="preserve"> </w:t>
      </w:r>
    </w:p>
    <w:p w14:paraId="112CC88A" w14:textId="2623BCA7" w:rsidR="00A67951" w:rsidRPr="009D236D" w:rsidRDefault="002B532B" w:rsidP="00A67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 xml:space="preserve">     </w:t>
      </w:r>
      <w:r w:rsidR="009D236D">
        <w:rPr>
          <w:rFonts w:ascii="Times New Roman" w:eastAsia="Times New Roman" w:hAnsi="Times New Roman" w:cs="Times New Roman"/>
          <w:b/>
          <w:bCs/>
          <w:sz w:val="36"/>
          <w:szCs w:val="36"/>
          <w:lang w:eastAsia="cs-CZ"/>
        </w:rPr>
        <w:t xml:space="preserve">                        </w:t>
      </w:r>
      <w:r w:rsidR="00921341">
        <w:rPr>
          <w:noProof/>
        </w:rPr>
        <w:drawing>
          <wp:inline distT="0" distB="0" distL="0" distR="0" wp14:anchorId="74194549" wp14:editId="59DB5663">
            <wp:extent cx="2353339" cy="1958147"/>
            <wp:effectExtent l="0" t="0" r="889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4518" cy="2000732"/>
                    </a:xfrm>
                    <a:prstGeom prst="rect">
                      <a:avLst/>
                    </a:prstGeom>
                    <a:noFill/>
                    <a:ln>
                      <a:noFill/>
                    </a:ln>
                  </pic:spPr>
                </pic:pic>
              </a:graphicData>
            </a:graphic>
          </wp:inline>
        </w:drawing>
      </w:r>
    </w:p>
    <w:p w14:paraId="3846FE3C" w14:textId="77777777" w:rsidR="009D236D" w:rsidRPr="009D236D" w:rsidRDefault="009D236D" w:rsidP="009D236D">
      <w:pPr>
        <w:spacing w:before="100" w:beforeAutospacing="1" w:after="100" w:afterAutospacing="1" w:line="240" w:lineRule="auto"/>
        <w:outlineLvl w:val="1"/>
        <w:rPr>
          <w:rFonts w:ascii="Times New Roman" w:eastAsia="Times New Roman" w:hAnsi="Times New Roman" w:cs="Times New Roman"/>
          <w:b/>
          <w:bCs/>
          <w:color w:val="0000FF"/>
          <w:sz w:val="36"/>
          <w:szCs w:val="36"/>
          <w:u w:val="single"/>
          <w:lang w:eastAsia="cs-CZ"/>
        </w:rPr>
      </w:pPr>
      <w:r>
        <w:rPr>
          <w:rFonts w:ascii="Times New Roman" w:eastAsia="Times New Roman" w:hAnsi="Times New Roman" w:cs="Times New Roman"/>
          <w:b/>
          <w:bCs/>
          <w:sz w:val="36"/>
          <w:szCs w:val="36"/>
          <w:lang w:eastAsia="cs-CZ"/>
        </w:rPr>
        <w:t xml:space="preserve">               </w:t>
      </w:r>
      <w:hyperlink r:id="rId6" w:history="1">
        <w:r w:rsidRPr="00A67951">
          <w:rPr>
            <w:rFonts w:ascii="Times New Roman" w:eastAsia="Times New Roman" w:hAnsi="Times New Roman" w:cs="Times New Roman"/>
            <w:b/>
            <w:bCs/>
            <w:color w:val="0000FF"/>
            <w:sz w:val="36"/>
            <w:szCs w:val="36"/>
            <w:u w:val="single"/>
            <w:lang w:eastAsia="cs-CZ"/>
          </w:rPr>
          <w:t xml:space="preserve">ZÁPIS DO MATEŘSKÉ ŠKOLY </w:t>
        </w:r>
      </w:hyperlink>
      <w:r>
        <w:rPr>
          <w:rFonts w:ascii="Times New Roman" w:eastAsia="Times New Roman" w:hAnsi="Times New Roman" w:cs="Times New Roman"/>
          <w:b/>
          <w:bCs/>
          <w:color w:val="0000FF"/>
          <w:sz w:val="36"/>
          <w:szCs w:val="36"/>
          <w:u w:val="single"/>
          <w:lang w:eastAsia="cs-CZ"/>
        </w:rPr>
        <w:t>URČICE</w:t>
      </w:r>
    </w:p>
    <w:p w14:paraId="450B3B29" w14:textId="77777777" w:rsidR="009D236D" w:rsidRDefault="009D236D" w:rsidP="00A67951">
      <w:pPr>
        <w:spacing w:before="100" w:beforeAutospacing="1" w:after="100" w:afterAutospacing="1" w:line="240" w:lineRule="auto"/>
        <w:outlineLvl w:val="1"/>
        <w:rPr>
          <w:rFonts w:ascii="Times New Roman" w:eastAsia="Times New Roman" w:hAnsi="Times New Roman" w:cs="Times New Roman"/>
          <w:b/>
          <w:bCs/>
          <w:color w:val="0000FF"/>
          <w:sz w:val="36"/>
          <w:szCs w:val="36"/>
          <w:u w:val="single"/>
          <w:lang w:eastAsia="cs-CZ"/>
        </w:rPr>
      </w:pPr>
    </w:p>
    <w:p w14:paraId="7E161080" w14:textId="39F5FFD3" w:rsidR="00A67951" w:rsidRPr="00387D8D" w:rsidRDefault="00387D8D" w:rsidP="00387D8D">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36"/>
          <w:szCs w:val="36"/>
          <w:lang w:eastAsia="cs-CZ"/>
        </w:rPr>
        <w:t xml:space="preserve">                           </w:t>
      </w:r>
      <w:r w:rsidR="003F7911" w:rsidRPr="00387D8D">
        <w:rPr>
          <w:rFonts w:ascii="Times New Roman" w:eastAsia="Times New Roman" w:hAnsi="Times New Roman" w:cs="Times New Roman"/>
          <w:b/>
          <w:bCs/>
          <w:sz w:val="24"/>
          <w:szCs w:val="24"/>
          <w:lang w:eastAsia="cs-CZ"/>
        </w:rPr>
        <w:t>Jak budeme postupovat při zápisu:</w:t>
      </w:r>
    </w:p>
    <w:p w14:paraId="2F83EB72" w14:textId="3CE55383" w:rsidR="00A67951" w:rsidRPr="00A67951" w:rsidRDefault="00387D8D" w:rsidP="00A6795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A67951" w:rsidRPr="00A67951">
        <w:rPr>
          <w:rFonts w:ascii="Times New Roman" w:eastAsia="Times New Roman" w:hAnsi="Times New Roman" w:cs="Times New Roman"/>
          <w:sz w:val="24"/>
          <w:szCs w:val="24"/>
          <w:lang w:eastAsia="cs-CZ"/>
        </w:rPr>
        <w:t>le doporučení Ministerstva školství mládeže a tělovýchovy v souvislosti s mimořádnými opatřeními vlády k ochraně obyvatelstva před nebezpečím onemocnění COVID-19, bude letos zápis do MŠ probíhat bez osobní přítomnosti dětí a zákonných zástupců.</w:t>
      </w:r>
    </w:p>
    <w:p w14:paraId="72EC5272" w14:textId="77777777" w:rsidR="00A67951" w:rsidRPr="00A67951" w:rsidRDefault="00A67951" w:rsidP="00A67951">
      <w:pPr>
        <w:spacing w:before="100" w:beforeAutospacing="1" w:after="100" w:afterAutospacing="1" w:line="240" w:lineRule="auto"/>
        <w:rPr>
          <w:rFonts w:ascii="Times New Roman" w:eastAsia="Times New Roman" w:hAnsi="Times New Roman" w:cs="Times New Roman"/>
          <w:sz w:val="24"/>
          <w:szCs w:val="24"/>
          <w:lang w:eastAsia="cs-CZ"/>
        </w:rPr>
      </w:pPr>
      <w:r w:rsidRPr="00A67951">
        <w:rPr>
          <w:rFonts w:ascii="Times New Roman" w:eastAsia="Times New Roman" w:hAnsi="Times New Roman" w:cs="Times New Roman"/>
          <w:sz w:val="24"/>
          <w:szCs w:val="24"/>
          <w:lang w:eastAsia="cs-CZ"/>
        </w:rPr>
        <w:t xml:space="preserve"> Podmínkou přijetí dítěte do MŠ je splnění povinnosti očkování. To se netýká dítěte, které má povinné předškolní vzdělávání. </w:t>
      </w:r>
      <w:r w:rsidRPr="00A67951">
        <w:rPr>
          <w:rFonts w:ascii="Times New Roman" w:eastAsia="Times New Roman" w:hAnsi="Times New Roman" w:cs="Times New Roman"/>
          <w:b/>
          <w:bCs/>
          <w:sz w:val="24"/>
          <w:szCs w:val="24"/>
          <w:u w:val="single"/>
          <w:lang w:eastAsia="cs-CZ"/>
        </w:rPr>
        <w:t>V současné situaci nenavštěvujte osobně praktického lékaře, postačí čestné prohlášení uvedené v Žádosti a kopie očkovacího průkazu</w:t>
      </w:r>
      <w:r w:rsidRPr="00A67951">
        <w:rPr>
          <w:rFonts w:ascii="Times New Roman" w:eastAsia="Times New Roman" w:hAnsi="Times New Roman" w:cs="Times New Roman"/>
          <w:sz w:val="24"/>
          <w:szCs w:val="24"/>
          <w:lang w:eastAsia="cs-CZ"/>
        </w:rPr>
        <w:t>.</w:t>
      </w:r>
    </w:p>
    <w:p w14:paraId="6F23DE0A" w14:textId="06E081D6" w:rsidR="00A67951" w:rsidRDefault="00A67951" w:rsidP="00A67951">
      <w:pPr>
        <w:spacing w:before="100" w:beforeAutospacing="1" w:after="100" w:afterAutospacing="1" w:line="240" w:lineRule="auto"/>
        <w:rPr>
          <w:rFonts w:ascii="Times New Roman" w:eastAsia="Times New Roman" w:hAnsi="Times New Roman" w:cs="Times New Roman"/>
          <w:sz w:val="24"/>
          <w:szCs w:val="24"/>
          <w:lang w:eastAsia="cs-CZ"/>
        </w:rPr>
      </w:pPr>
      <w:r w:rsidRPr="00A67951">
        <w:rPr>
          <w:rFonts w:ascii="Times New Roman" w:eastAsia="Times New Roman" w:hAnsi="Times New Roman" w:cs="Times New Roman"/>
          <w:sz w:val="24"/>
          <w:szCs w:val="24"/>
          <w:lang w:eastAsia="cs-CZ"/>
        </w:rPr>
        <w:t>V případě, že dítě nebylo očkováno podle očkovacího kalendáře, musí zákonný zástupce kontaktovat na dálku praktického lékaře a vyžádat si od něj potvrzení, že je dítě proti nákaze imunní nebo má trvalou kontraindikaci.</w:t>
      </w:r>
    </w:p>
    <w:p w14:paraId="6DE1B0C0" w14:textId="77777777" w:rsidR="00A833A4" w:rsidRDefault="00A833A4" w:rsidP="00A67951">
      <w:pPr>
        <w:spacing w:before="100" w:beforeAutospacing="1" w:after="100" w:afterAutospacing="1" w:line="240" w:lineRule="auto"/>
        <w:rPr>
          <w:rFonts w:ascii="Times New Roman" w:eastAsia="Times New Roman" w:hAnsi="Times New Roman" w:cs="Times New Roman"/>
          <w:sz w:val="24"/>
          <w:szCs w:val="24"/>
          <w:lang w:eastAsia="cs-CZ"/>
        </w:rPr>
      </w:pPr>
    </w:p>
    <w:p w14:paraId="1AE5A8AC" w14:textId="3DF230FB" w:rsidR="00317B76" w:rsidRPr="00E54747" w:rsidRDefault="008A3C57" w:rsidP="008A3C57">
      <w:pPr>
        <w:spacing w:before="100" w:beforeAutospacing="1" w:after="100" w:afterAutospacing="1" w:line="240" w:lineRule="auto"/>
        <w:jc w:val="center"/>
        <w:rPr>
          <w:rFonts w:ascii="Times New Roman" w:eastAsia="Times New Roman" w:hAnsi="Times New Roman" w:cs="Times New Roman"/>
          <w:b/>
          <w:bCs/>
          <w:color w:val="4472C4" w:themeColor="accent1"/>
          <w:sz w:val="24"/>
          <w:szCs w:val="24"/>
          <w:lang w:eastAsia="cs-CZ"/>
        </w:rPr>
      </w:pPr>
      <w:r w:rsidRPr="00E54747">
        <w:rPr>
          <w:rFonts w:ascii="Times New Roman" w:eastAsia="Times New Roman" w:hAnsi="Times New Roman" w:cs="Times New Roman"/>
          <w:b/>
          <w:bCs/>
          <w:color w:val="4472C4" w:themeColor="accent1"/>
          <w:sz w:val="24"/>
          <w:szCs w:val="24"/>
          <w:lang w:eastAsia="cs-CZ"/>
        </w:rPr>
        <w:t>TERMÍN PODÁNÍ PŘIHLÁŠEK – ZÁPIS DO MATEŘSKÉ ŠKOLY</w:t>
      </w:r>
    </w:p>
    <w:p w14:paraId="0F4DD0D9" w14:textId="4BF252E5" w:rsidR="008A3C57" w:rsidRDefault="008A3C57" w:rsidP="008A3C57">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Pro příjem žádostí o přijetí do mateřské školy se stanovuje období v rozmezí</w:t>
      </w:r>
    </w:p>
    <w:p w14:paraId="6103D24F" w14:textId="248F98C5" w:rsidR="008A3C57" w:rsidRPr="005B3325" w:rsidRDefault="008A3C57" w:rsidP="008A3C57">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sidRPr="005B3325">
        <w:rPr>
          <w:rFonts w:ascii="Times New Roman" w:eastAsia="Times New Roman" w:hAnsi="Times New Roman" w:cs="Times New Roman"/>
          <w:b/>
          <w:bCs/>
          <w:sz w:val="24"/>
          <w:szCs w:val="24"/>
          <w:lang w:eastAsia="cs-CZ"/>
        </w:rPr>
        <w:t>Od 3.</w:t>
      </w:r>
      <w:r w:rsidR="0047505A">
        <w:rPr>
          <w:rFonts w:ascii="Times New Roman" w:eastAsia="Times New Roman" w:hAnsi="Times New Roman" w:cs="Times New Roman"/>
          <w:b/>
          <w:bCs/>
          <w:sz w:val="24"/>
          <w:szCs w:val="24"/>
          <w:lang w:eastAsia="cs-CZ"/>
        </w:rPr>
        <w:t xml:space="preserve"> </w:t>
      </w:r>
      <w:r w:rsidRPr="005B3325">
        <w:rPr>
          <w:rFonts w:ascii="Times New Roman" w:eastAsia="Times New Roman" w:hAnsi="Times New Roman" w:cs="Times New Roman"/>
          <w:b/>
          <w:bCs/>
          <w:sz w:val="24"/>
          <w:szCs w:val="24"/>
          <w:lang w:eastAsia="cs-CZ"/>
        </w:rPr>
        <w:t>května do 12.</w:t>
      </w:r>
      <w:r w:rsidR="0047505A">
        <w:rPr>
          <w:rFonts w:ascii="Times New Roman" w:eastAsia="Times New Roman" w:hAnsi="Times New Roman" w:cs="Times New Roman"/>
          <w:b/>
          <w:bCs/>
          <w:sz w:val="24"/>
          <w:szCs w:val="24"/>
          <w:lang w:eastAsia="cs-CZ"/>
        </w:rPr>
        <w:t xml:space="preserve"> </w:t>
      </w:r>
      <w:r w:rsidRPr="005B3325">
        <w:rPr>
          <w:rFonts w:ascii="Times New Roman" w:eastAsia="Times New Roman" w:hAnsi="Times New Roman" w:cs="Times New Roman"/>
          <w:b/>
          <w:bCs/>
          <w:sz w:val="24"/>
          <w:szCs w:val="24"/>
          <w:lang w:eastAsia="cs-CZ"/>
        </w:rPr>
        <w:t>května 2021</w:t>
      </w:r>
    </w:p>
    <w:p w14:paraId="24C2875C" w14:textId="77777777" w:rsidR="005B3325" w:rsidRPr="005B3325" w:rsidRDefault="005B3325" w:rsidP="008A3C57">
      <w:pPr>
        <w:spacing w:before="100" w:beforeAutospacing="1" w:after="100" w:afterAutospacing="1" w:line="240" w:lineRule="auto"/>
        <w:jc w:val="center"/>
        <w:rPr>
          <w:rFonts w:ascii="Times New Roman" w:eastAsia="Times New Roman" w:hAnsi="Times New Roman" w:cs="Times New Roman"/>
          <w:b/>
          <w:bCs/>
          <w:sz w:val="24"/>
          <w:szCs w:val="24"/>
          <w:lang w:eastAsia="cs-CZ"/>
        </w:rPr>
      </w:pPr>
    </w:p>
    <w:p w14:paraId="3BC6D5AB" w14:textId="790CE548" w:rsidR="00317B76" w:rsidRPr="00E54747" w:rsidRDefault="005B3325" w:rsidP="00E54747">
      <w:pPr>
        <w:jc w:val="both"/>
        <w:rPr>
          <w:b/>
          <w:bCs/>
          <w:color w:val="4472C4" w:themeColor="accent1"/>
        </w:rPr>
      </w:pPr>
      <w:r w:rsidRPr="00E54747">
        <w:rPr>
          <w:rFonts w:ascii="Times New Roman" w:eastAsia="Times New Roman" w:hAnsi="Times New Roman" w:cs="Times New Roman"/>
          <w:b/>
          <w:bCs/>
          <w:color w:val="4472C4" w:themeColor="accent1"/>
          <w:sz w:val="24"/>
          <w:szCs w:val="24"/>
          <w:lang w:eastAsia="cs-CZ"/>
        </w:rPr>
        <w:t>POTŘEBNÉ DOKUMENTY K ZÁPISU:</w:t>
      </w:r>
    </w:p>
    <w:p w14:paraId="3419367E" w14:textId="6DB7322A" w:rsidR="0022208E" w:rsidRPr="0022208E" w:rsidRDefault="00E54747" w:rsidP="0022208E">
      <w:pPr>
        <w:pStyle w:val="Odstavecseseznamem"/>
        <w:numPr>
          <w:ilvl w:val="0"/>
          <w:numId w:val="10"/>
        </w:numPr>
        <w:rPr>
          <w:rFonts w:ascii="Times New Roman" w:hAnsi="Times New Roman" w:cs="Times New Roman"/>
          <w:sz w:val="24"/>
          <w:szCs w:val="24"/>
        </w:rPr>
      </w:pPr>
      <w:r w:rsidRPr="00FF2800">
        <w:rPr>
          <w:rFonts w:ascii="Times New Roman" w:hAnsi="Times New Roman" w:cs="Times New Roman"/>
          <w:sz w:val="24"/>
          <w:szCs w:val="24"/>
        </w:rPr>
        <w:t>Žádost o přije</w:t>
      </w:r>
      <w:r w:rsidR="0022208E">
        <w:rPr>
          <w:rFonts w:ascii="Times New Roman" w:hAnsi="Times New Roman" w:cs="Times New Roman"/>
          <w:sz w:val="24"/>
          <w:szCs w:val="24"/>
        </w:rPr>
        <w:t>tí</w:t>
      </w:r>
      <w:r w:rsidR="0022208E" w:rsidRPr="00FF2800">
        <w:rPr>
          <w:rFonts w:ascii="Times New Roman" w:hAnsi="Times New Roman" w:cs="Times New Roman"/>
          <w:sz w:val="24"/>
          <w:szCs w:val="24"/>
        </w:rPr>
        <w:t xml:space="preserve"> </w:t>
      </w:r>
    </w:p>
    <w:p w14:paraId="1DFE306E" w14:textId="4B1224A0" w:rsidR="00E54747" w:rsidRPr="00FF2800" w:rsidRDefault="00E54747" w:rsidP="00E54747">
      <w:pPr>
        <w:pStyle w:val="Odstavecseseznamem"/>
        <w:numPr>
          <w:ilvl w:val="0"/>
          <w:numId w:val="10"/>
        </w:numPr>
        <w:jc w:val="both"/>
        <w:rPr>
          <w:rFonts w:ascii="Times New Roman" w:hAnsi="Times New Roman" w:cs="Times New Roman"/>
          <w:sz w:val="24"/>
          <w:szCs w:val="24"/>
        </w:rPr>
      </w:pPr>
      <w:r w:rsidRPr="00FF2800">
        <w:rPr>
          <w:rFonts w:ascii="Times New Roman" w:hAnsi="Times New Roman" w:cs="Times New Roman"/>
          <w:sz w:val="24"/>
          <w:szCs w:val="24"/>
        </w:rPr>
        <w:t>Zápisn</w:t>
      </w:r>
      <w:r w:rsidR="00E07D17">
        <w:rPr>
          <w:rFonts w:ascii="Times New Roman" w:hAnsi="Times New Roman" w:cs="Times New Roman"/>
          <w:sz w:val="24"/>
          <w:szCs w:val="24"/>
        </w:rPr>
        <w:t>í</w:t>
      </w:r>
      <w:r w:rsidRPr="00FF2800">
        <w:rPr>
          <w:rFonts w:ascii="Times New Roman" w:hAnsi="Times New Roman" w:cs="Times New Roman"/>
          <w:sz w:val="24"/>
          <w:szCs w:val="24"/>
        </w:rPr>
        <w:t xml:space="preserve"> list</w:t>
      </w:r>
    </w:p>
    <w:p w14:paraId="62A50A51" w14:textId="280C7922" w:rsidR="008F5FE0" w:rsidRDefault="00E54747" w:rsidP="008F5FE0">
      <w:pPr>
        <w:pStyle w:val="Odstavecseseznamem"/>
        <w:numPr>
          <w:ilvl w:val="0"/>
          <w:numId w:val="10"/>
        </w:numPr>
        <w:jc w:val="both"/>
        <w:rPr>
          <w:rFonts w:ascii="Times New Roman" w:hAnsi="Times New Roman" w:cs="Times New Roman"/>
          <w:sz w:val="24"/>
          <w:szCs w:val="24"/>
        </w:rPr>
      </w:pPr>
      <w:r w:rsidRPr="00FF2800">
        <w:rPr>
          <w:rFonts w:ascii="Times New Roman" w:hAnsi="Times New Roman" w:cs="Times New Roman"/>
          <w:sz w:val="24"/>
          <w:szCs w:val="24"/>
        </w:rPr>
        <w:t>Informovaný souhlas</w:t>
      </w:r>
    </w:p>
    <w:p w14:paraId="018FDB35" w14:textId="77777777" w:rsidR="0022208E" w:rsidRPr="00FF2800" w:rsidRDefault="0022208E" w:rsidP="0022208E">
      <w:pPr>
        <w:pStyle w:val="Odstavecseseznamem"/>
        <w:jc w:val="both"/>
        <w:rPr>
          <w:rFonts w:ascii="Times New Roman" w:hAnsi="Times New Roman" w:cs="Times New Roman"/>
          <w:sz w:val="24"/>
          <w:szCs w:val="24"/>
        </w:rPr>
      </w:pPr>
    </w:p>
    <w:p w14:paraId="64BC5694" w14:textId="0650F0C1" w:rsidR="008F5FE0" w:rsidRPr="00FF2800" w:rsidRDefault="008F5FE0" w:rsidP="008F5FE0">
      <w:pPr>
        <w:jc w:val="both"/>
        <w:rPr>
          <w:rFonts w:ascii="Times New Roman" w:hAnsi="Times New Roman" w:cs="Times New Roman"/>
          <w:sz w:val="24"/>
          <w:szCs w:val="24"/>
        </w:rPr>
      </w:pPr>
      <w:proofErr w:type="gramStart"/>
      <w:r w:rsidRPr="00FF2800">
        <w:rPr>
          <w:rFonts w:ascii="Times New Roman" w:hAnsi="Times New Roman" w:cs="Times New Roman"/>
          <w:sz w:val="24"/>
          <w:szCs w:val="24"/>
        </w:rPr>
        <w:lastRenderedPageBreak/>
        <w:t>POZOR !</w:t>
      </w:r>
      <w:proofErr w:type="gramEnd"/>
      <w:r w:rsidRPr="00FF2800">
        <w:rPr>
          <w:rFonts w:ascii="Times New Roman" w:hAnsi="Times New Roman" w:cs="Times New Roman"/>
          <w:sz w:val="24"/>
          <w:szCs w:val="24"/>
        </w:rPr>
        <w:t xml:space="preserve"> Je nutné doložit prostou kopii rodného listu a kopii očkovacího průkazu dítěte.</w:t>
      </w:r>
    </w:p>
    <w:p w14:paraId="6A30CF96" w14:textId="6E343359" w:rsidR="008F5FE0" w:rsidRDefault="00C35C15" w:rsidP="008F5FE0">
      <w:pPr>
        <w:jc w:val="both"/>
        <w:rPr>
          <w:rFonts w:ascii="Times New Roman" w:hAnsi="Times New Roman" w:cs="Times New Roman"/>
          <w:sz w:val="24"/>
          <w:szCs w:val="24"/>
        </w:rPr>
      </w:pPr>
      <w:r w:rsidRPr="00FF2800">
        <w:rPr>
          <w:rFonts w:ascii="Times New Roman" w:hAnsi="Times New Roman" w:cs="Times New Roman"/>
          <w:sz w:val="24"/>
          <w:szCs w:val="24"/>
        </w:rPr>
        <w:t xml:space="preserve">Trvalý pobyt dítěte ve spádové oblasti není nutné dokládat, ověření proběhne v součinnosti s obecními </w:t>
      </w:r>
      <w:r w:rsidR="00FF2800" w:rsidRPr="00FF2800">
        <w:rPr>
          <w:rFonts w:ascii="Times New Roman" w:hAnsi="Times New Roman" w:cs="Times New Roman"/>
          <w:sz w:val="24"/>
          <w:szCs w:val="24"/>
        </w:rPr>
        <w:t>úřady.</w:t>
      </w:r>
    </w:p>
    <w:p w14:paraId="63A2D67D" w14:textId="790B6EAB" w:rsidR="00AD47EB" w:rsidRDefault="00AD47EB" w:rsidP="008F5FE0">
      <w:pPr>
        <w:jc w:val="both"/>
        <w:rPr>
          <w:rFonts w:ascii="Times New Roman" w:hAnsi="Times New Roman" w:cs="Times New Roman"/>
          <w:sz w:val="24"/>
          <w:szCs w:val="24"/>
        </w:rPr>
      </w:pPr>
    </w:p>
    <w:p w14:paraId="2FEFDAF9" w14:textId="0553F046" w:rsidR="00283483" w:rsidRPr="004F716F" w:rsidRDefault="004D46B0" w:rsidP="00283483">
      <w:pPr>
        <w:spacing w:before="100" w:beforeAutospacing="1" w:after="100" w:afterAutospacing="1" w:line="240" w:lineRule="auto"/>
        <w:rPr>
          <w:rFonts w:ascii="Times New Roman" w:eastAsia="Times New Roman" w:hAnsi="Times New Roman" w:cs="Times New Roman"/>
          <w:b/>
          <w:color w:val="4472C4" w:themeColor="accent1"/>
          <w:sz w:val="24"/>
          <w:szCs w:val="24"/>
          <w:lang w:eastAsia="cs-CZ"/>
        </w:rPr>
      </w:pPr>
      <w:r w:rsidRPr="004F716F">
        <w:rPr>
          <w:rFonts w:ascii="Times New Roman" w:eastAsia="Times New Roman" w:hAnsi="Times New Roman" w:cs="Times New Roman"/>
          <w:b/>
          <w:color w:val="4472C4" w:themeColor="accent1"/>
          <w:sz w:val="24"/>
          <w:szCs w:val="24"/>
          <w:lang w:eastAsia="cs-CZ"/>
        </w:rPr>
        <w:t>MOŽNOSTI DORUČENÍ DOKUMENTŮ:</w:t>
      </w:r>
    </w:p>
    <w:p w14:paraId="1FB045D2" w14:textId="77777777" w:rsidR="00283483" w:rsidRDefault="00283483" w:rsidP="00283483">
      <w:pPr>
        <w:pStyle w:val="Odstavecseseznamem"/>
        <w:numPr>
          <w:ilvl w:val="0"/>
          <w:numId w:val="1"/>
        </w:numPr>
        <w:spacing w:before="100" w:beforeAutospacing="1" w:after="100"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POŠTOU:</w:t>
      </w:r>
    </w:p>
    <w:p w14:paraId="48734814" w14:textId="06D9292B"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r w:rsidRPr="00160448">
        <w:rPr>
          <w:rFonts w:ascii="Times New Roman" w:eastAsia="Times New Roman" w:hAnsi="Times New Roman" w:cs="Times New Roman"/>
          <w:b/>
          <w:sz w:val="24"/>
          <w:szCs w:val="24"/>
          <w:lang w:eastAsia="cs-CZ"/>
        </w:rPr>
        <w:t xml:space="preserve"> </w:t>
      </w:r>
      <w:r w:rsidRPr="00160448">
        <w:rPr>
          <w:rFonts w:ascii="Times New Roman" w:eastAsia="Times New Roman" w:hAnsi="Times New Roman" w:cs="Times New Roman"/>
          <w:sz w:val="24"/>
          <w:szCs w:val="24"/>
          <w:lang w:eastAsia="cs-CZ"/>
        </w:rPr>
        <w:t>Vyplnit všechny potřebné dokumenty doložené kopií očkovacího průkazu                     a rodného listu dítěte</w:t>
      </w:r>
      <w:r>
        <w:rPr>
          <w:rFonts w:ascii="Times New Roman" w:eastAsia="Times New Roman" w:hAnsi="Times New Roman" w:cs="Times New Roman"/>
          <w:sz w:val="24"/>
          <w:szCs w:val="24"/>
          <w:lang w:eastAsia="cs-CZ"/>
        </w:rPr>
        <w:t xml:space="preserve"> a </w:t>
      </w:r>
      <w:r w:rsidRPr="00160448">
        <w:rPr>
          <w:rFonts w:ascii="Times New Roman" w:eastAsia="Times New Roman" w:hAnsi="Times New Roman" w:cs="Times New Roman"/>
          <w:sz w:val="24"/>
          <w:szCs w:val="24"/>
          <w:lang w:eastAsia="cs-CZ"/>
        </w:rPr>
        <w:t>posla</w:t>
      </w:r>
      <w:r>
        <w:rPr>
          <w:rFonts w:ascii="Times New Roman" w:eastAsia="Times New Roman" w:hAnsi="Times New Roman" w:cs="Times New Roman"/>
          <w:sz w:val="24"/>
          <w:szCs w:val="24"/>
          <w:lang w:eastAsia="cs-CZ"/>
        </w:rPr>
        <w:t>t poštou na adresu: Základní a Mateřská škola Určice,</w:t>
      </w:r>
    </w:p>
    <w:p w14:paraId="09A1095A" w14:textId="7777777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příspěvková organizace</w:t>
      </w:r>
    </w:p>
    <w:p w14:paraId="01F06C42" w14:textId="7777777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Určice 400, 798 04</w:t>
      </w:r>
    </w:p>
    <w:p w14:paraId="7F75DA0B" w14:textId="7777777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p>
    <w:p w14:paraId="673ACF6F" w14:textId="77777777" w:rsidR="00283483" w:rsidRDefault="00283483" w:rsidP="00283483">
      <w:pPr>
        <w:pStyle w:val="Odstavecseseznamem"/>
        <w:numPr>
          <w:ilvl w:val="0"/>
          <w:numId w:val="1"/>
        </w:numPr>
        <w:spacing w:before="100" w:beforeAutospacing="1" w:after="100" w:afterAutospacing="1" w:line="240" w:lineRule="auto"/>
        <w:rPr>
          <w:rFonts w:ascii="Times New Roman" w:eastAsia="Times New Roman" w:hAnsi="Times New Roman" w:cs="Times New Roman"/>
          <w:b/>
          <w:sz w:val="24"/>
          <w:szCs w:val="24"/>
          <w:lang w:eastAsia="cs-CZ"/>
        </w:rPr>
      </w:pPr>
      <w:r w:rsidRPr="00800A1F">
        <w:rPr>
          <w:rFonts w:ascii="Times New Roman" w:eastAsia="Times New Roman" w:hAnsi="Times New Roman" w:cs="Times New Roman"/>
          <w:b/>
          <w:sz w:val="24"/>
          <w:szCs w:val="24"/>
          <w:lang w:eastAsia="cs-CZ"/>
        </w:rPr>
        <w:t>DATOVOU SCHRÁNKOU:</w:t>
      </w:r>
    </w:p>
    <w:p w14:paraId="5634B468" w14:textId="7777777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b/>
          <w:sz w:val="24"/>
          <w:szCs w:val="24"/>
          <w:u w:val="single"/>
          <w:lang w:eastAsia="cs-CZ"/>
        </w:rPr>
      </w:pPr>
      <w:r>
        <w:rPr>
          <w:rFonts w:ascii="Times New Roman" w:eastAsia="Times New Roman" w:hAnsi="Times New Roman" w:cs="Times New Roman"/>
          <w:sz w:val="24"/>
          <w:szCs w:val="24"/>
          <w:lang w:eastAsia="cs-CZ"/>
        </w:rPr>
        <w:t xml:space="preserve">Poslat všechny vyplněné dokumenty s kopií očkovacího průkazu a rodného listu dítěte do datové schránky </w:t>
      </w:r>
      <w:proofErr w:type="gramStart"/>
      <w:r>
        <w:rPr>
          <w:rFonts w:ascii="Times New Roman" w:eastAsia="Times New Roman" w:hAnsi="Times New Roman" w:cs="Times New Roman"/>
          <w:sz w:val="24"/>
          <w:szCs w:val="24"/>
          <w:lang w:eastAsia="cs-CZ"/>
        </w:rPr>
        <w:t xml:space="preserve">školy </w:t>
      </w:r>
      <w:r w:rsidRPr="00816A96">
        <w:rPr>
          <w:rFonts w:ascii="Times New Roman" w:eastAsia="Times New Roman" w:hAnsi="Times New Roman" w:cs="Times New Roman"/>
          <w:sz w:val="24"/>
          <w:szCs w:val="24"/>
          <w:u w:val="single"/>
          <w:lang w:eastAsia="cs-CZ"/>
        </w:rPr>
        <w:t xml:space="preserve"> </w:t>
      </w:r>
      <w:proofErr w:type="spellStart"/>
      <w:r w:rsidRPr="00816A96">
        <w:rPr>
          <w:rFonts w:ascii="Times New Roman" w:eastAsia="Times New Roman" w:hAnsi="Times New Roman" w:cs="Times New Roman"/>
          <w:b/>
          <w:sz w:val="24"/>
          <w:szCs w:val="24"/>
          <w:u w:val="single"/>
          <w:lang w:eastAsia="cs-CZ"/>
        </w:rPr>
        <w:t>hwfmiqt</w:t>
      </w:r>
      <w:proofErr w:type="spellEnd"/>
      <w:proofErr w:type="gramEnd"/>
    </w:p>
    <w:p w14:paraId="3EF9E6E1" w14:textId="7777777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b/>
          <w:sz w:val="24"/>
          <w:szCs w:val="24"/>
          <w:u w:val="single"/>
          <w:lang w:eastAsia="cs-CZ"/>
        </w:rPr>
      </w:pPr>
    </w:p>
    <w:p w14:paraId="141B0B33" w14:textId="1213F1A2" w:rsidR="00283483" w:rsidRDefault="00283483" w:rsidP="00283483">
      <w:pPr>
        <w:pStyle w:val="Odstavecseseznamem"/>
        <w:numPr>
          <w:ilvl w:val="0"/>
          <w:numId w:val="1"/>
        </w:numPr>
        <w:spacing w:before="100" w:beforeAutospacing="1" w:after="100" w:afterAutospacing="1" w:line="240" w:lineRule="auto"/>
        <w:rPr>
          <w:rFonts w:ascii="Times New Roman" w:eastAsia="Times New Roman" w:hAnsi="Times New Roman" w:cs="Times New Roman"/>
          <w:b/>
          <w:sz w:val="24"/>
          <w:szCs w:val="24"/>
          <w:lang w:eastAsia="cs-CZ"/>
        </w:rPr>
      </w:pPr>
      <w:r w:rsidRPr="009B3833">
        <w:rPr>
          <w:rFonts w:ascii="Times New Roman" w:eastAsia="Times New Roman" w:hAnsi="Times New Roman" w:cs="Times New Roman"/>
          <w:b/>
          <w:sz w:val="24"/>
          <w:szCs w:val="24"/>
          <w:lang w:eastAsia="cs-CZ"/>
        </w:rPr>
        <w:t>EMAILEM S ELEKTRONICKÝM PODPISEM:</w:t>
      </w:r>
    </w:p>
    <w:p w14:paraId="6C89659D" w14:textId="7777777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r w:rsidRPr="009B3833">
        <w:rPr>
          <w:rFonts w:ascii="Times New Roman" w:eastAsia="Times New Roman" w:hAnsi="Times New Roman" w:cs="Times New Roman"/>
          <w:sz w:val="24"/>
          <w:szCs w:val="24"/>
          <w:lang w:eastAsia="cs-CZ"/>
        </w:rPr>
        <w:t>Poslat všechny</w:t>
      </w:r>
      <w:r>
        <w:rPr>
          <w:rFonts w:ascii="Times New Roman" w:eastAsia="Times New Roman" w:hAnsi="Times New Roman" w:cs="Times New Roman"/>
          <w:sz w:val="24"/>
          <w:szCs w:val="24"/>
          <w:lang w:eastAsia="cs-CZ"/>
        </w:rPr>
        <w:t xml:space="preserve"> vyplněné dokumenty s kopií očkovacího průkazu a rodného listu dítěte, opatřené elektronickým podpisem na email</w:t>
      </w:r>
    </w:p>
    <w:p w14:paraId="6E0C19D0" w14:textId="7777777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b/>
          <w:sz w:val="24"/>
          <w:szCs w:val="24"/>
          <w:lang w:eastAsia="cs-CZ"/>
        </w:rPr>
      </w:pPr>
      <w:r w:rsidRPr="007002BC">
        <w:rPr>
          <w:rFonts w:ascii="Times New Roman" w:eastAsia="Times New Roman" w:hAnsi="Times New Roman" w:cs="Times New Roman"/>
          <w:b/>
          <w:sz w:val="24"/>
          <w:szCs w:val="24"/>
          <w:lang w:eastAsia="cs-CZ"/>
        </w:rPr>
        <w:t xml:space="preserve">                                                                                  </w:t>
      </w:r>
      <w:hyperlink r:id="rId7" w:history="1">
        <w:r w:rsidRPr="00612357">
          <w:rPr>
            <w:rStyle w:val="Hypertextovodkaz"/>
            <w:rFonts w:ascii="Times New Roman" w:eastAsia="Times New Roman" w:hAnsi="Times New Roman" w:cs="Times New Roman"/>
            <w:b/>
            <w:sz w:val="24"/>
            <w:szCs w:val="24"/>
            <w:lang w:eastAsia="cs-CZ"/>
          </w:rPr>
          <w:t>zsurc@pvskoly.cz</w:t>
        </w:r>
      </w:hyperlink>
    </w:p>
    <w:p w14:paraId="61474269" w14:textId="7777777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b/>
          <w:sz w:val="24"/>
          <w:szCs w:val="24"/>
          <w:lang w:eastAsia="cs-CZ"/>
        </w:rPr>
      </w:pPr>
    </w:p>
    <w:p w14:paraId="05CBAE1C" w14:textId="77777777" w:rsidR="00283483" w:rsidRDefault="00283483" w:rsidP="00283483">
      <w:pPr>
        <w:pStyle w:val="Odstavecseseznamem"/>
        <w:numPr>
          <w:ilvl w:val="0"/>
          <w:numId w:val="1"/>
        </w:numPr>
        <w:spacing w:before="100" w:beforeAutospacing="1" w:after="100"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OSOBNĚ PŘEDAT V MATEŘSKÉ ŠKOLE:</w:t>
      </w:r>
    </w:p>
    <w:p w14:paraId="71E3143A" w14:textId="540D10D7" w:rsidR="00283483" w:rsidRDefault="00283483" w:rsidP="00283483">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Předání všech vyplněných dokumentů a kopi</w:t>
      </w:r>
      <w:r w:rsidR="00E07D17">
        <w:rPr>
          <w:rFonts w:ascii="Times New Roman" w:eastAsia="Times New Roman" w:hAnsi="Times New Roman" w:cs="Times New Roman"/>
          <w:sz w:val="24"/>
          <w:szCs w:val="24"/>
          <w:lang w:eastAsia="cs-CZ"/>
        </w:rPr>
        <w:t>í</w:t>
      </w:r>
      <w:r>
        <w:rPr>
          <w:rFonts w:ascii="Times New Roman" w:eastAsia="Times New Roman" w:hAnsi="Times New Roman" w:cs="Times New Roman"/>
          <w:sz w:val="24"/>
          <w:szCs w:val="24"/>
          <w:lang w:eastAsia="cs-CZ"/>
        </w:rPr>
        <w:t xml:space="preserve"> očkovacího průkazu a rodného listu přímo v MŠ, za dodržení všech hygienických opatření. A to</w:t>
      </w:r>
      <w:r w:rsidR="004D46B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ve dnech: </w:t>
      </w:r>
      <w:r w:rsidR="000F309A">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 xml:space="preserve">- </w:t>
      </w:r>
      <w:r w:rsidR="002B532B">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w:t>
      </w:r>
      <w:r w:rsidR="005E5799">
        <w:rPr>
          <w:rFonts w:ascii="Times New Roman" w:eastAsia="Times New Roman" w:hAnsi="Times New Roman" w:cs="Times New Roman"/>
          <w:sz w:val="24"/>
          <w:szCs w:val="24"/>
          <w:lang w:eastAsia="cs-CZ"/>
        </w:rPr>
        <w:t xml:space="preserve"> </w:t>
      </w:r>
      <w:r w:rsidR="00A052E9">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w:t>
      </w:r>
      <w:r w:rsidR="005E579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2021</w:t>
      </w:r>
      <w:r w:rsidR="000F309A">
        <w:rPr>
          <w:rFonts w:ascii="Times New Roman" w:eastAsia="Times New Roman" w:hAnsi="Times New Roman" w:cs="Times New Roman"/>
          <w:sz w:val="24"/>
          <w:szCs w:val="24"/>
          <w:lang w:eastAsia="cs-CZ"/>
        </w:rPr>
        <w:t xml:space="preserve"> od 8.00 do 15.00 hodin.</w:t>
      </w:r>
    </w:p>
    <w:p w14:paraId="2F8BEDC8" w14:textId="6CCE051D" w:rsidR="00283483" w:rsidRDefault="00283483" w:rsidP="0028348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nemáte možnost tisku dokumentů,</w:t>
      </w:r>
      <w:r w:rsidR="00A66AEC">
        <w:rPr>
          <w:rFonts w:ascii="Times New Roman" w:eastAsia="Times New Roman" w:hAnsi="Times New Roman" w:cs="Times New Roman"/>
          <w:sz w:val="24"/>
          <w:szCs w:val="24"/>
          <w:lang w:eastAsia="cs-CZ"/>
        </w:rPr>
        <w:t xml:space="preserve"> můžete si je vyzvednout přímo</w:t>
      </w:r>
      <w:r>
        <w:rPr>
          <w:rFonts w:ascii="Times New Roman" w:eastAsia="Times New Roman" w:hAnsi="Times New Roman" w:cs="Times New Roman"/>
          <w:sz w:val="24"/>
          <w:szCs w:val="24"/>
          <w:lang w:eastAsia="cs-CZ"/>
        </w:rPr>
        <w:t xml:space="preserve"> v mateřské škole ve dnech </w:t>
      </w:r>
      <w:r w:rsidR="00C71D44">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w:t>
      </w:r>
      <w:r w:rsidR="00B15B06">
        <w:rPr>
          <w:rFonts w:ascii="Times New Roman" w:eastAsia="Times New Roman" w:hAnsi="Times New Roman" w:cs="Times New Roman"/>
          <w:sz w:val="24"/>
          <w:szCs w:val="24"/>
          <w:lang w:eastAsia="cs-CZ"/>
        </w:rPr>
        <w:t xml:space="preserve"> </w:t>
      </w:r>
      <w:r w:rsidR="00A66AEC">
        <w:rPr>
          <w:rFonts w:ascii="Times New Roman" w:eastAsia="Times New Roman" w:hAnsi="Times New Roman" w:cs="Times New Roman"/>
          <w:sz w:val="24"/>
          <w:szCs w:val="24"/>
          <w:lang w:eastAsia="cs-CZ"/>
        </w:rPr>
        <w:t>-</w:t>
      </w:r>
      <w:r w:rsidR="005E5799">
        <w:rPr>
          <w:rFonts w:ascii="Times New Roman" w:eastAsia="Times New Roman" w:hAnsi="Times New Roman" w:cs="Times New Roman"/>
          <w:sz w:val="24"/>
          <w:szCs w:val="24"/>
          <w:lang w:eastAsia="cs-CZ"/>
        </w:rPr>
        <w:t xml:space="preserve"> </w:t>
      </w:r>
      <w:r w:rsidR="00720C1D">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w:t>
      </w:r>
      <w:r w:rsidR="005E5799">
        <w:rPr>
          <w:rFonts w:ascii="Times New Roman" w:eastAsia="Times New Roman" w:hAnsi="Times New Roman" w:cs="Times New Roman"/>
          <w:sz w:val="24"/>
          <w:szCs w:val="24"/>
          <w:lang w:eastAsia="cs-CZ"/>
        </w:rPr>
        <w:t xml:space="preserve"> </w:t>
      </w:r>
      <w:r w:rsidR="00A66AEC">
        <w:rPr>
          <w:rFonts w:ascii="Times New Roman" w:eastAsia="Times New Roman" w:hAnsi="Times New Roman" w:cs="Times New Roman"/>
          <w:sz w:val="24"/>
          <w:szCs w:val="24"/>
          <w:lang w:eastAsia="cs-CZ"/>
        </w:rPr>
        <w:t>5.</w:t>
      </w:r>
      <w:r w:rsidR="00B15B0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2021</w:t>
      </w:r>
      <w:r w:rsidR="00A66AEC">
        <w:rPr>
          <w:rFonts w:ascii="Times New Roman" w:eastAsia="Times New Roman" w:hAnsi="Times New Roman" w:cs="Times New Roman"/>
          <w:sz w:val="24"/>
          <w:szCs w:val="24"/>
          <w:lang w:eastAsia="cs-CZ"/>
        </w:rPr>
        <w:t xml:space="preserve"> v čase od 8.00 do 15.00 hodin.</w:t>
      </w:r>
    </w:p>
    <w:p w14:paraId="1572F035" w14:textId="77777777" w:rsidR="000614F3" w:rsidRPr="000614F3" w:rsidRDefault="000614F3" w:rsidP="00283483">
      <w:pPr>
        <w:spacing w:before="100" w:beforeAutospacing="1" w:after="100" w:afterAutospacing="1" w:line="240" w:lineRule="auto"/>
        <w:rPr>
          <w:rFonts w:ascii="Times New Roman" w:eastAsia="Times New Roman" w:hAnsi="Times New Roman" w:cs="Times New Roman"/>
          <w:color w:val="4472C4" w:themeColor="accent1"/>
          <w:sz w:val="24"/>
          <w:szCs w:val="24"/>
          <w:lang w:eastAsia="cs-CZ"/>
        </w:rPr>
      </w:pPr>
    </w:p>
    <w:p w14:paraId="46A1A097" w14:textId="779CA00B" w:rsidR="00AD47EB" w:rsidRPr="000A7579" w:rsidRDefault="009550D7" w:rsidP="008F5FE0">
      <w:pPr>
        <w:jc w:val="both"/>
        <w:rPr>
          <w:rFonts w:ascii="Times New Roman" w:hAnsi="Times New Roman" w:cs="Times New Roman"/>
          <w:b/>
          <w:bCs/>
          <w:color w:val="4472C4" w:themeColor="accent1"/>
          <w:sz w:val="24"/>
          <w:szCs w:val="24"/>
        </w:rPr>
      </w:pPr>
      <w:r w:rsidRPr="000A7579">
        <w:rPr>
          <w:rFonts w:ascii="Times New Roman" w:hAnsi="Times New Roman" w:cs="Times New Roman"/>
          <w:b/>
          <w:bCs/>
          <w:color w:val="4472C4" w:themeColor="accent1"/>
          <w:sz w:val="24"/>
          <w:szCs w:val="24"/>
        </w:rPr>
        <w:t>P</w:t>
      </w:r>
      <w:r w:rsidR="000A7579">
        <w:rPr>
          <w:rFonts w:ascii="Times New Roman" w:hAnsi="Times New Roman" w:cs="Times New Roman"/>
          <w:b/>
          <w:bCs/>
          <w:color w:val="4472C4" w:themeColor="accent1"/>
          <w:sz w:val="24"/>
          <w:szCs w:val="24"/>
        </w:rPr>
        <w:t>Ř</w:t>
      </w:r>
      <w:r w:rsidRPr="000A7579">
        <w:rPr>
          <w:rFonts w:ascii="Times New Roman" w:hAnsi="Times New Roman" w:cs="Times New Roman"/>
          <w:b/>
          <w:bCs/>
          <w:color w:val="4472C4" w:themeColor="accent1"/>
          <w:sz w:val="24"/>
          <w:szCs w:val="24"/>
        </w:rPr>
        <w:t>EHLED VŠECH TERMÍNŮ:</w:t>
      </w:r>
    </w:p>
    <w:p w14:paraId="6148C754" w14:textId="7B8B5964" w:rsidR="009550D7" w:rsidRDefault="009550D7" w:rsidP="008F5FE0">
      <w:pPr>
        <w:jc w:val="both"/>
        <w:rPr>
          <w:rFonts w:ascii="Times New Roman" w:hAnsi="Times New Roman" w:cs="Times New Roman"/>
          <w:sz w:val="24"/>
          <w:szCs w:val="24"/>
        </w:rPr>
      </w:pPr>
      <w:r w:rsidRPr="00E16466">
        <w:rPr>
          <w:rFonts w:ascii="Times New Roman" w:hAnsi="Times New Roman" w:cs="Times New Roman"/>
          <w:b/>
          <w:bCs/>
          <w:sz w:val="24"/>
          <w:szCs w:val="24"/>
        </w:rPr>
        <w:t>Podání přihlášek</w:t>
      </w:r>
      <w:r w:rsidR="000614F3" w:rsidRPr="00E16466">
        <w:rPr>
          <w:rFonts w:ascii="Times New Roman" w:hAnsi="Times New Roman" w:cs="Times New Roman"/>
          <w:b/>
          <w:bCs/>
          <w:sz w:val="24"/>
          <w:szCs w:val="24"/>
        </w:rPr>
        <w:tab/>
      </w:r>
      <w:r w:rsidR="000614F3" w:rsidRPr="00E16466">
        <w:rPr>
          <w:rFonts w:ascii="Times New Roman" w:hAnsi="Times New Roman" w:cs="Times New Roman"/>
          <w:b/>
          <w:bCs/>
          <w:sz w:val="24"/>
          <w:szCs w:val="24"/>
        </w:rPr>
        <w:tab/>
      </w:r>
      <w:r w:rsidR="000614F3" w:rsidRPr="00E16466">
        <w:rPr>
          <w:rFonts w:ascii="Times New Roman" w:hAnsi="Times New Roman" w:cs="Times New Roman"/>
          <w:b/>
          <w:bCs/>
          <w:sz w:val="24"/>
          <w:szCs w:val="24"/>
        </w:rPr>
        <w:tab/>
      </w:r>
      <w:r w:rsidR="000614F3" w:rsidRPr="00E16466">
        <w:rPr>
          <w:rFonts w:ascii="Times New Roman" w:hAnsi="Times New Roman" w:cs="Times New Roman"/>
          <w:b/>
          <w:bCs/>
          <w:sz w:val="24"/>
          <w:szCs w:val="24"/>
        </w:rPr>
        <w:tab/>
      </w:r>
      <w:r w:rsidR="000614F3">
        <w:rPr>
          <w:rFonts w:ascii="Times New Roman" w:hAnsi="Times New Roman" w:cs="Times New Roman"/>
          <w:sz w:val="24"/>
          <w:szCs w:val="24"/>
        </w:rPr>
        <w:tab/>
        <w:t>3.- 12. května</w:t>
      </w:r>
      <w:r w:rsidR="002C7AD8">
        <w:rPr>
          <w:rFonts w:ascii="Times New Roman" w:hAnsi="Times New Roman" w:cs="Times New Roman"/>
          <w:sz w:val="24"/>
          <w:szCs w:val="24"/>
        </w:rPr>
        <w:t xml:space="preserve"> </w:t>
      </w:r>
      <w:r w:rsidR="000614F3">
        <w:rPr>
          <w:rFonts w:ascii="Times New Roman" w:hAnsi="Times New Roman" w:cs="Times New Roman"/>
          <w:sz w:val="24"/>
          <w:szCs w:val="24"/>
        </w:rPr>
        <w:t>2021</w:t>
      </w:r>
    </w:p>
    <w:p w14:paraId="14C58D24" w14:textId="0BE791FB" w:rsidR="000614F3" w:rsidRDefault="000614F3" w:rsidP="008F5FE0">
      <w:pPr>
        <w:jc w:val="both"/>
        <w:rPr>
          <w:rFonts w:ascii="Times New Roman" w:hAnsi="Times New Roman" w:cs="Times New Roman"/>
          <w:sz w:val="24"/>
          <w:szCs w:val="24"/>
        </w:rPr>
      </w:pPr>
      <w:r w:rsidRPr="00E16466">
        <w:rPr>
          <w:rFonts w:ascii="Times New Roman" w:hAnsi="Times New Roman" w:cs="Times New Roman"/>
          <w:b/>
          <w:bCs/>
          <w:sz w:val="24"/>
          <w:szCs w:val="24"/>
        </w:rPr>
        <w:t>Zaslání registračního čísla zákonnému zástupci</w:t>
      </w:r>
      <w:r>
        <w:rPr>
          <w:rFonts w:ascii="Times New Roman" w:hAnsi="Times New Roman" w:cs="Times New Roman"/>
          <w:sz w:val="24"/>
          <w:szCs w:val="24"/>
        </w:rPr>
        <w:tab/>
        <w:t>1</w:t>
      </w:r>
      <w:r w:rsidR="00312D83">
        <w:rPr>
          <w:rFonts w:ascii="Times New Roman" w:hAnsi="Times New Roman" w:cs="Times New Roman"/>
          <w:sz w:val="24"/>
          <w:szCs w:val="24"/>
        </w:rPr>
        <w:t>7</w:t>
      </w:r>
      <w:r>
        <w:rPr>
          <w:rFonts w:ascii="Times New Roman" w:hAnsi="Times New Roman" w:cs="Times New Roman"/>
          <w:sz w:val="24"/>
          <w:szCs w:val="24"/>
        </w:rPr>
        <w:t>. 5. 2021</w:t>
      </w:r>
    </w:p>
    <w:p w14:paraId="4EBA8647" w14:textId="579051A4" w:rsidR="000614F3" w:rsidRDefault="000614F3" w:rsidP="008F5FE0">
      <w:pPr>
        <w:jc w:val="both"/>
        <w:rPr>
          <w:rFonts w:ascii="Times New Roman" w:hAnsi="Times New Roman" w:cs="Times New Roman"/>
          <w:sz w:val="24"/>
          <w:szCs w:val="24"/>
        </w:rPr>
      </w:pPr>
      <w:r w:rsidRPr="00E16466">
        <w:rPr>
          <w:rFonts w:ascii="Times New Roman" w:hAnsi="Times New Roman" w:cs="Times New Roman"/>
          <w:b/>
          <w:bCs/>
          <w:sz w:val="24"/>
          <w:szCs w:val="24"/>
        </w:rPr>
        <w:t>Možnost vyjádřit se k podkladům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před vydáním rozhodnutí o přijetí</w:t>
      </w:r>
      <w:r w:rsidR="00025A3A">
        <w:rPr>
          <w:rFonts w:ascii="Times New Roman" w:hAnsi="Times New Roman" w:cs="Times New Roman"/>
          <w:sz w:val="24"/>
          <w:szCs w:val="24"/>
        </w:rPr>
        <w:t xml:space="preserve"> kdykoliv</w:t>
      </w:r>
    </w:p>
    <w:p w14:paraId="456DD43A" w14:textId="3DB94C36" w:rsidR="009B69B1" w:rsidRDefault="009B69B1" w:rsidP="008F5FE0">
      <w:pPr>
        <w:jc w:val="both"/>
        <w:rPr>
          <w:rFonts w:ascii="Times New Roman" w:hAnsi="Times New Roman" w:cs="Times New Roman"/>
          <w:sz w:val="24"/>
          <w:szCs w:val="24"/>
        </w:rPr>
      </w:pPr>
      <w:r w:rsidRPr="00E16466">
        <w:rPr>
          <w:rFonts w:ascii="Times New Roman" w:hAnsi="Times New Roman" w:cs="Times New Roman"/>
          <w:b/>
          <w:bCs/>
          <w:sz w:val="24"/>
          <w:szCs w:val="24"/>
        </w:rPr>
        <w:t>Zveřejnění seznamu přijatých dětí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20. 5. 2021</w:t>
      </w:r>
    </w:p>
    <w:p w14:paraId="08AD8EF5" w14:textId="0DF78D91" w:rsidR="00E7753C" w:rsidRDefault="00E7753C" w:rsidP="008F5FE0">
      <w:pPr>
        <w:jc w:val="both"/>
        <w:rPr>
          <w:rFonts w:ascii="Times New Roman" w:hAnsi="Times New Roman" w:cs="Times New Roman"/>
          <w:sz w:val="24"/>
          <w:szCs w:val="24"/>
        </w:rPr>
      </w:pPr>
      <w:r w:rsidRPr="00E16466">
        <w:rPr>
          <w:rFonts w:ascii="Times New Roman" w:hAnsi="Times New Roman" w:cs="Times New Roman"/>
          <w:b/>
          <w:bCs/>
          <w:sz w:val="24"/>
          <w:szCs w:val="24"/>
        </w:rPr>
        <w:t>Rozeslání rozhodnutí o nepřijetí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25. 5. 2021</w:t>
      </w:r>
    </w:p>
    <w:p w14:paraId="6CFEB6BC" w14:textId="028E1194" w:rsidR="00E7753C" w:rsidRDefault="00E7753C" w:rsidP="008F5FE0">
      <w:pPr>
        <w:jc w:val="both"/>
        <w:rPr>
          <w:rFonts w:ascii="Times New Roman" w:hAnsi="Times New Roman" w:cs="Times New Roman"/>
          <w:sz w:val="24"/>
          <w:szCs w:val="24"/>
        </w:rPr>
      </w:pPr>
      <w:r w:rsidRPr="00E16466">
        <w:rPr>
          <w:rFonts w:ascii="Times New Roman" w:hAnsi="Times New Roman" w:cs="Times New Roman"/>
          <w:b/>
          <w:bCs/>
          <w:sz w:val="24"/>
          <w:szCs w:val="24"/>
        </w:rPr>
        <w:t xml:space="preserve">Možnost nahlédnutí do spisu po vydání </w:t>
      </w:r>
      <w:r w:rsidR="00E16466" w:rsidRPr="00E16466">
        <w:rPr>
          <w:rFonts w:ascii="Times New Roman" w:hAnsi="Times New Roman" w:cs="Times New Roman"/>
          <w:b/>
          <w:bCs/>
          <w:sz w:val="24"/>
          <w:szCs w:val="24"/>
        </w:rPr>
        <w:t>rozhodnutí</w:t>
      </w:r>
      <w:r w:rsidR="00E16466">
        <w:rPr>
          <w:rFonts w:ascii="Times New Roman" w:hAnsi="Times New Roman" w:cs="Times New Roman"/>
          <w:sz w:val="24"/>
          <w:szCs w:val="24"/>
        </w:rPr>
        <w:t xml:space="preserve"> – po obdržení rozhodnutí o nepřijetí</w:t>
      </w:r>
      <w:r w:rsidR="00025A3A">
        <w:rPr>
          <w:rFonts w:ascii="Times New Roman" w:hAnsi="Times New Roman" w:cs="Times New Roman"/>
          <w:sz w:val="24"/>
          <w:szCs w:val="24"/>
        </w:rPr>
        <w:t xml:space="preserve">        kdykoliv po telefonické domluvě</w:t>
      </w:r>
    </w:p>
    <w:p w14:paraId="4ED8BE87" w14:textId="1561922B" w:rsidR="00E16466" w:rsidRPr="00E16466" w:rsidRDefault="00E16466" w:rsidP="008F5FE0">
      <w:pPr>
        <w:jc w:val="both"/>
        <w:rPr>
          <w:rFonts w:ascii="Times New Roman" w:hAnsi="Times New Roman" w:cs="Times New Roman"/>
          <w:b/>
          <w:bCs/>
          <w:sz w:val="24"/>
          <w:szCs w:val="24"/>
        </w:rPr>
      </w:pPr>
      <w:r w:rsidRPr="00E16466">
        <w:rPr>
          <w:rFonts w:ascii="Times New Roman" w:hAnsi="Times New Roman" w:cs="Times New Roman"/>
          <w:b/>
          <w:bCs/>
          <w:sz w:val="24"/>
          <w:szCs w:val="24"/>
        </w:rPr>
        <w:t>Předložení doporučujících posudků k odkladům</w:t>
      </w:r>
    </w:p>
    <w:p w14:paraId="54DF905E" w14:textId="34CF7AA5" w:rsidR="00E16466" w:rsidRDefault="00E16466" w:rsidP="008F5FE0">
      <w:pPr>
        <w:jc w:val="both"/>
        <w:rPr>
          <w:rFonts w:ascii="Times New Roman" w:hAnsi="Times New Roman" w:cs="Times New Roman"/>
          <w:sz w:val="24"/>
          <w:szCs w:val="24"/>
        </w:rPr>
      </w:pPr>
      <w:r w:rsidRPr="00E16466">
        <w:rPr>
          <w:rFonts w:ascii="Times New Roman" w:hAnsi="Times New Roman" w:cs="Times New Roman"/>
          <w:b/>
          <w:bCs/>
          <w:sz w:val="24"/>
          <w:szCs w:val="24"/>
        </w:rPr>
        <w:t>povinné školní docházky</w:t>
      </w:r>
      <w:r w:rsidRPr="00E16466">
        <w:rPr>
          <w:rFonts w:ascii="Times New Roman" w:hAnsi="Times New Roman" w:cs="Times New Roman"/>
          <w:b/>
          <w:bCs/>
          <w:sz w:val="24"/>
          <w:szCs w:val="24"/>
        </w:rPr>
        <w:tab/>
      </w:r>
      <w:r w:rsidRPr="00E16466">
        <w:rPr>
          <w:rFonts w:ascii="Times New Roman" w:hAnsi="Times New Roman" w:cs="Times New Roman"/>
          <w:b/>
          <w:bCs/>
          <w:sz w:val="24"/>
          <w:szCs w:val="24"/>
        </w:rPr>
        <w:tab/>
      </w:r>
      <w:r w:rsidR="00025A3A">
        <w:rPr>
          <w:rFonts w:ascii="Times New Roman" w:hAnsi="Times New Roman" w:cs="Times New Roman"/>
          <w:b/>
          <w:bCs/>
          <w:sz w:val="24"/>
          <w:szCs w:val="24"/>
        </w:rPr>
        <w:t xml:space="preserve">            </w:t>
      </w:r>
      <w:r>
        <w:rPr>
          <w:rFonts w:ascii="Times New Roman" w:hAnsi="Times New Roman" w:cs="Times New Roman"/>
          <w:sz w:val="24"/>
          <w:szCs w:val="24"/>
        </w:rPr>
        <w:tab/>
        <w:t>3</w:t>
      </w:r>
      <w:r w:rsidR="000B134F">
        <w:rPr>
          <w:rFonts w:ascii="Times New Roman" w:hAnsi="Times New Roman" w:cs="Times New Roman"/>
          <w:sz w:val="24"/>
          <w:szCs w:val="24"/>
        </w:rPr>
        <w:t>1</w:t>
      </w:r>
      <w:r>
        <w:rPr>
          <w:rFonts w:ascii="Times New Roman" w:hAnsi="Times New Roman" w:cs="Times New Roman"/>
          <w:sz w:val="24"/>
          <w:szCs w:val="24"/>
        </w:rPr>
        <w:t>. 5. 2021</w:t>
      </w:r>
    </w:p>
    <w:p w14:paraId="4AFFFABB" w14:textId="069A69B1" w:rsidR="00E7753C" w:rsidRDefault="00E7753C" w:rsidP="008F5FE0">
      <w:pPr>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979BE70" w14:textId="065AF743" w:rsidR="000614F3" w:rsidRPr="00E00BB8" w:rsidRDefault="000614F3" w:rsidP="008F5FE0">
      <w:pPr>
        <w:jc w:val="both"/>
        <w:rPr>
          <w:rFonts w:ascii="Times New Roman" w:hAnsi="Times New Roman" w:cs="Times New Roman"/>
          <w:color w:val="4472C4" w:themeColor="accent1"/>
          <w:sz w:val="24"/>
          <w:szCs w:val="24"/>
        </w:rPr>
      </w:pPr>
      <w:r w:rsidRPr="00E00BB8">
        <w:rPr>
          <w:rFonts w:ascii="Times New Roman" w:hAnsi="Times New Roman" w:cs="Times New Roman"/>
          <w:color w:val="4472C4" w:themeColor="accent1"/>
          <w:sz w:val="24"/>
          <w:szCs w:val="24"/>
        </w:rPr>
        <w:t xml:space="preserve">                                                                                            </w:t>
      </w:r>
    </w:p>
    <w:p w14:paraId="31EEB3D1" w14:textId="77777777" w:rsidR="00CC6790" w:rsidRPr="00E00BB8" w:rsidRDefault="00CC6790" w:rsidP="00CC6790">
      <w:pPr>
        <w:spacing w:before="100" w:beforeAutospacing="1" w:after="100" w:afterAutospacing="1" w:line="240" w:lineRule="auto"/>
        <w:rPr>
          <w:rFonts w:ascii="Times New Roman" w:eastAsia="Times New Roman" w:hAnsi="Times New Roman" w:cs="Times New Roman"/>
          <w:color w:val="4472C4" w:themeColor="accent1"/>
          <w:sz w:val="24"/>
          <w:szCs w:val="24"/>
          <w:lang w:eastAsia="cs-CZ"/>
        </w:rPr>
      </w:pPr>
      <w:r w:rsidRPr="00E00BB8">
        <w:rPr>
          <w:rFonts w:ascii="Times New Roman" w:eastAsia="Times New Roman" w:hAnsi="Times New Roman" w:cs="Times New Roman"/>
          <w:b/>
          <w:bCs/>
          <w:color w:val="4472C4" w:themeColor="accent1"/>
          <w:sz w:val="24"/>
          <w:szCs w:val="24"/>
          <w:lang w:eastAsia="cs-CZ"/>
        </w:rPr>
        <w:t>KRITÉRIA PRO PŘIJÍMÁNÍ DĚTÍ K PŘEDŠKOLNÍMU VZDĚLÁVÁNÍ</w:t>
      </w:r>
    </w:p>
    <w:p w14:paraId="05288EFE" w14:textId="31921A5D" w:rsidR="00CB1BD1" w:rsidRDefault="00CC6790" w:rsidP="00025A3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67951">
        <w:rPr>
          <w:rFonts w:ascii="Times New Roman" w:eastAsia="Times New Roman" w:hAnsi="Times New Roman" w:cs="Times New Roman"/>
          <w:sz w:val="24"/>
          <w:szCs w:val="24"/>
          <w:lang w:eastAsia="cs-CZ"/>
        </w:rPr>
        <w:t>Ředitelka Základní školy a Mateřské školy Určice, příspěvkov</w:t>
      </w:r>
      <w:r w:rsidR="00E07D17">
        <w:rPr>
          <w:rFonts w:ascii="Times New Roman" w:eastAsia="Times New Roman" w:hAnsi="Times New Roman" w:cs="Times New Roman"/>
          <w:sz w:val="24"/>
          <w:szCs w:val="24"/>
          <w:lang w:eastAsia="cs-CZ"/>
        </w:rPr>
        <w:t>é</w:t>
      </w:r>
      <w:r w:rsidRPr="00A67951">
        <w:rPr>
          <w:rFonts w:ascii="Times New Roman" w:eastAsia="Times New Roman" w:hAnsi="Times New Roman" w:cs="Times New Roman"/>
          <w:sz w:val="24"/>
          <w:szCs w:val="24"/>
          <w:lang w:eastAsia="cs-CZ"/>
        </w:rPr>
        <w:t xml:space="preserve"> organizace stanovuje následující kritéria, podle kterých bude postupovat při rozhodování o přijetí dítěte </w:t>
      </w:r>
      <w:r w:rsidR="00025A3A">
        <w:rPr>
          <w:rFonts w:ascii="Times New Roman" w:eastAsia="Times New Roman" w:hAnsi="Times New Roman" w:cs="Times New Roman"/>
          <w:sz w:val="24"/>
          <w:szCs w:val="24"/>
          <w:lang w:eastAsia="cs-CZ"/>
        </w:rPr>
        <w:br/>
      </w:r>
      <w:r w:rsidRPr="00A67951">
        <w:rPr>
          <w:rFonts w:ascii="Times New Roman" w:eastAsia="Times New Roman" w:hAnsi="Times New Roman" w:cs="Times New Roman"/>
          <w:sz w:val="24"/>
          <w:szCs w:val="24"/>
          <w:lang w:eastAsia="cs-CZ"/>
        </w:rPr>
        <w:t>k předškolnímu vzdělávání v mateřské škole v případech, kdy počet žádostí podaných zákonnými zástupci dětí o přijetí překročí stanovenou kapacitu maximálního počtu dětí pro mateřskou školu, způsob řazení dětí je nastaven tak, že nejdříve jsou přijímány děti splňující první kritérium, pak pokud jsou volná místa, děti splňující druhé kritérium atd.</w:t>
      </w:r>
    </w:p>
    <w:p w14:paraId="0490D639" w14:textId="58EC6AAB" w:rsidR="00CC6790" w:rsidRPr="00942D95" w:rsidRDefault="00CC6790" w:rsidP="00025A3A">
      <w:pPr>
        <w:pStyle w:val="Odstavecseseznamem"/>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CB1BD1">
        <w:rPr>
          <w:rFonts w:ascii="Times New Roman" w:eastAsia="Times New Roman" w:hAnsi="Times New Roman" w:cs="Times New Roman"/>
          <w:sz w:val="24"/>
          <w:szCs w:val="24"/>
          <w:lang w:eastAsia="cs-CZ"/>
        </w:rPr>
        <w:t>Dítě, které dosáhne pátého roku věku před počátkem školního roku, v němž bude zahájena jeho školní docházka, jedná se o povinné předškolní vzdělávání (od 1. 9. 2021), které má místo trvalého</w:t>
      </w:r>
      <w:r w:rsidRPr="00E07D17">
        <w:rPr>
          <w:rFonts w:ascii="Times New Roman" w:eastAsia="Times New Roman" w:hAnsi="Times New Roman" w:cs="Times New Roman"/>
          <w:b/>
          <w:sz w:val="24"/>
          <w:szCs w:val="24"/>
          <w:lang w:eastAsia="cs-CZ"/>
        </w:rPr>
        <w:t xml:space="preserve"> p</w:t>
      </w:r>
      <w:r w:rsidRPr="00E07D17">
        <w:rPr>
          <w:rFonts w:ascii="Times New Roman" w:eastAsia="Times New Roman" w:hAnsi="Times New Roman" w:cs="Times New Roman"/>
          <w:b/>
          <w:bCs/>
          <w:sz w:val="24"/>
          <w:szCs w:val="24"/>
          <w:lang w:eastAsia="cs-CZ"/>
        </w:rPr>
        <w:t>obytu</w:t>
      </w:r>
      <w:r w:rsidRPr="00CB1BD1">
        <w:rPr>
          <w:rFonts w:ascii="Times New Roman" w:eastAsia="Times New Roman" w:hAnsi="Times New Roman" w:cs="Times New Roman"/>
          <w:b/>
          <w:bCs/>
          <w:sz w:val="24"/>
          <w:szCs w:val="24"/>
          <w:lang w:eastAsia="cs-CZ"/>
        </w:rPr>
        <w:t xml:space="preserve"> v obcích Určice, Alojzov, Dětkovice a Seloutky (dále spádová oblast).</w:t>
      </w:r>
    </w:p>
    <w:p w14:paraId="00C50721" w14:textId="77777777" w:rsidR="00942D95" w:rsidRPr="00CB1BD1" w:rsidRDefault="00942D95" w:rsidP="00025A3A">
      <w:pPr>
        <w:pStyle w:val="Odstavecseseznamem"/>
        <w:spacing w:before="100" w:beforeAutospacing="1" w:after="100" w:afterAutospacing="1" w:line="240" w:lineRule="auto"/>
        <w:jc w:val="both"/>
        <w:rPr>
          <w:rFonts w:ascii="Times New Roman" w:eastAsia="Times New Roman" w:hAnsi="Times New Roman" w:cs="Times New Roman"/>
          <w:sz w:val="24"/>
          <w:szCs w:val="24"/>
          <w:lang w:eastAsia="cs-CZ"/>
        </w:rPr>
      </w:pPr>
    </w:p>
    <w:p w14:paraId="5808A0BB" w14:textId="4D0A3541" w:rsidR="00942D95" w:rsidRDefault="00CC6790" w:rsidP="00025A3A">
      <w:pPr>
        <w:pStyle w:val="Odstavecseseznamem"/>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CB1BD1">
        <w:rPr>
          <w:rFonts w:ascii="Times New Roman" w:eastAsia="Times New Roman" w:hAnsi="Times New Roman" w:cs="Times New Roman"/>
          <w:sz w:val="24"/>
          <w:szCs w:val="24"/>
          <w:lang w:eastAsia="cs-CZ"/>
        </w:rPr>
        <w:t>Dítě 4leté (od 1. 9. 2021), které má místo trvalého pobytu ve spádové oblasti.</w:t>
      </w:r>
    </w:p>
    <w:p w14:paraId="21B61DD0" w14:textId="77777777" w:rsidR="00942D95" w:rsidRPr="00942D95" w:rsidRDefault="00942D95" w:rsidP="00025A3A">
      <w:pPr>
        <w:pStyle w:val="Odstavecseseznamem"/>
        <w:jc w:val="both"/>
        <w:rPr>
          <w:rFonts w:ascii="Times New Roman" w:eastAsia="Times New Roman" w:hAnsi="Times New Roman" w:cs="Times New Roman"/>
          <w:sz w:val="24"/>
          <w:szCs w:val="24"/>
          <w:lang w:eastAsia="cs-CZ"/>
        </w:rPr>
      </w:pPr>
    </w:p>
    <w:p w14:paraId="1BC64E4A" w14:textId="77777777" w:rsidR="00942D95" w:rsidRPr="00942D95" w:rsidRDefault="00942D95" w:rsidP="00025A3A">
      <w:pPr>
        <w:pStyle w:val="Odstavecseseznamem"/>
        <w:spacing w:before="100" w:beforeAutospacing="1" w:after="100" w:afterAutospacing="1" w:line="240" w:lineRule="auto"/>
        <w:jc w:val="both"/>
        <w:rPr>
          <w:rFonts w:ascii="Times New Roman" w:eastAsia="Times New Roman" w:hAnsi="Times New Roman" w:cs="Times New Roman"/>
          <w:sz w:val="24"/>
          <w:szCs w:val="24"/>
          <w:lang w:eastAsia="cs-CZ"/>
        </w:rPr>
      </w:pPr>
    </w:p>
    <w:p w14:paraId="4767A0BA" w14:textId="1BA9E5CB" w:rsidR="00CC6790" w:rsidRDefault="00CC6790" w:rsidP="00025A3A">
      <w:pPr>
        <w:pStyle w:val="Odstavecseseznamem"/>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CB1BD1">
        <w:rPr>
          <w:rFonts w:ascii="Times New Roman" w:eastAsia="Times New Roman" w:hAnsi="Times New Roman" w:cs="Times New Roman"/>
          <w:sz w:val="24"/>
          <w:szCs w:val="24"/>
          <w:lang w:eastAsia="cs-CZ"/>
        </w:rPr>
        <w:t>Dítě 3leté (od 1. 9. 2021), které má místo trvalého pobytu ve spádové oblasti.</w:t>
      </w:r>
    </w:p>
    <w:p w14:paraId="43C84191" w14:textId="77777777" w:rsidR="00942D95" w:rsidRPr="00CB1BD1" w:rsidRDefault="00942D95" w:rsidP="00025A3A">
      <w:pPr>
        <w:pStyle w:val="Odstavecseseznamem"/>
        <w:spacing w:before="100" w:beforeAutospacing="1" w:after="100" w:afterAutospacing="1" w:line="240" w:lineRule="auto"/>
        <w:jc w:val="both"/>
        <w:rPr>
          <w:rFonts w:ascii="Times New Roman" w:eastAsia="Times New Roman" w:hAnsi="Times New Roman" w:cs="Times New Roman"/>
          <w:sz w:val="24"/>
          <w:szCs w:val="24"/>
          <w:lang w:eastAsia="cs-CZ"/>
        </w:rPr>
      </w:pPr>
    </w:p>
    <w:p w14:paraId="1785730E" w14:textId="1E810DBE" w:rsidR="00E07D17" w:rsidRDefault="00CC6790" w:rsidP="00025A3A">
      <w:pPr>
        <w:pStyle w:val="Odstavecseseznamem"/>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CB1BD1">
        <w:rPr>
          <w:rFonts w:ascii="Times New Roman" w:eastAsia="Times New Roman" w:hAnsi="Times New Roman" w:cs="Times New Roman"/>
          <w:sz w:val="24"/>
          <w:szCs w:val="24"/>
          <w:lang w:eastAsia="cs-CZ"/>
        </w:rPr>
        <w:t>Dítě 2leté (od 1. 9. 2021), které má místo trvalého pobytu ve spádové oblasti a pokud je toto dítě schopné účastnit se předškolního vzdělávání v souladu s RVP pro</w:t>
      </w:r>
    </w:p>
    <w:p w14:paraId="56DC125C" w14:textId="16C1735E" w:rsidR="00942D95" w:rsidRPr="00E07D17" w:rsidRDefault="00CC6790" w:rsidP="00025A3A">
      <w:pPr>
        <w:pStyle w:val="Odstavecseseznamem"/>
        <w:spacing w:before="100" w:beforeAutospacing="1" w:after="100" w:afterAutospacing="1" w:line="240" w:lineRule="auto"/>
        <w:ind w:left="644"/>
        <w:jc w:val="both"/>
        <w:rPr>
          <w:rFonts w:ascii="Times New Roman" w:eastAsia="Times New Roman" w:hAnsi="Times New Roman" w:cs="Times New Roman"/>
          <w:sz w:val="24"/>
          <w:szCs w:val="24"/>
          <w:lang w:eastAsia="cs-CZ"/>
        </w:rPr>
      </w:pPr>
      <w:r w:rsidRPr="00CB1BD1">
        <w:rPr>
          <w:rFonts w:ascii="Times New Roman" w:eastAsia="Times New Roman" w:hAnsi="Times New Roman" w:cs="Times New Roman"/>
          <w:sz w:val="24"/>
          <w:szCs w:val="24"/>
          <w:lang w:eastAsia="cs-CZ"/>
        </w:rPr>
        <w:t>předškolní vzdělávání (dostatečné sociální kompetence v oblasti sebeobsluhy).</w:t>
      </w:r>
    </w:p>
    <w:p w14:paraId="2905996F" w14:textId="77777777" w:rsidR="00942D95" w:rsidRDefault="00942D95" w:rsidP="00942D95">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p>
    <w:p w14:paraId="77BD4D16" w14:textId="45A73055" w:rsidR="00CC6790" w:rsidRPr="007F7464" w:rsidRDefault="00CC6790" w:rsidP="00025A3A">
      <w:pPr>
        <w:pStyle w:val="Odstavecseseznamem"/>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7F7464">
        <w:rPr>
          <w:rFonts w:ascii="Times New Roman" w:eastAsia="Times New Roman" w:hAnsi="Times New Roman" w:cs="Times New Roman"/>
          <w:sz w:val="24"/>
          <w:szCs w:val="24"/>
          <w:lang w:eastAsia="cs-CZ"/>
        </w:rPr>
        <w:t>Dítě 5leté, 4leté, 3leté, 2leté (upřednostnění dle věku od nejstaršího), které má místo trvalého pobytu mimo spádovou oblast.</w:t>
      </w:r>
    </w:p>
    <w:p w14:paraId="34434319" w14:textId="0790F73D" w:rsidR="00CC6790" w:rsidRDefault="00CC6790" w:rsidP="00025A3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67951">
        <w:rPr>
          <w:rFonts w:ascii="Times New Roman" w:eastAsia="Times New Roman" w:hAnsi="Times New Roman" w:cs="Times New Roman"/>
          <w:sz w:val="24"/>
          <w:szCs w:val="24"/>
          <w:lang w:eastAsia="cs-CZ"/>
        </w:rPr>
        <w:t>Při přijímání dětí k předškolnímu vzdělávání v bodě 2–5 je třeba dodržet podmínky stanovené § 50 zákona č. 258/2000 Sb</w:t>
      </w:r>
      <w:r w:rsidR="00E07D17">
        <w:rPr>
          <w:rFonts w:ascii="Times New Roman" w:eastAsia="Times New Roman" w:hAnsi="Times New Roman" w:cs="Times New Roman"/>
          <w:sz w:val="24"/>
          <w:szCs w:val="24"/>
          <w:lang w:eastAsia="cs-CZ"/>
        </w:rPr>
        <w:t>.</w:t>
      </w:r>
      <w:r w:rsidRPr="00A67951">
        <w:rPr>
          <w:rFonts w:ascii="Times New Roman" w:eastAsia="Times New Roman" w:hAnsi="Times New Roman" w:cs="Times New Roman"/>
          <w:sz w:val="24"/>
          <w:szCs w:val="24"/>
          <w:lang w:eastAsia="cs-CZ"/>
        </w:rPr>
        <w:t xml:space="preserve"> (MŠ mohou přijmout pouze dítě, které se podrobilo stanoveným pravidelným očkováním, má doklad, že je proti nákaze imunní nebo se nemůže očkování podrobit pro trvalou kontraindikaci).</w:t>
      </w:r>
    </w:p>
    <w:p w14:paraId="5F698D64" w14:textId="2D641E6A" w:rsidR="00025A3A" w:rsidRPr="00A67951" w:rsidRDefault="00025A3A" w:rsidP="00025A3A">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Pravděpodobný počet přijímaných dětí:</w:t>
      </w:r>
      <w:bookmarkStart w:id="0" w:name="_GoBack"/>
      <w:bookmarkEnd w:id="0"/>
      <w:r>
        <w:rPr>
          <w:rFonts w:ascii="Times New Roman" w:eastAsia="Times New Roman" w:hAnsi="Times New Roman" w:cs="Times New Roman"/>
          <w:sz w:val="24"/>
          <w:szCs w:val="24"/>
          <w:lang w:eastAsia="cs-CZ"/>
        </w:rPr>
        <w:t xml:space="preserve"> 32 (dle ukončení zápisu do 1. třídy – odcházející dětí </w:t>
      </w:r>
      <w:r>
        <w:rPr>
          <w:rFonts w:ascii="Times New Roman" w:eastAsia="Times New Roman" w:hAnsi="Times New Roman" w:cs="Times New Roman"/>
          <w:sz w:val="24"/>
          <w:szCs w:val="24"/>
          <w:lang w:eastAsia="cs-CZ"/>
        </w:rPr>
        <w:br/>
        <w:t>z MŠ)</w:t>
      </w:r>
    </w:p>
    <w:p w14:paraId="614A8610" w14:textId="77777777" w:rsidR="00AD47EB" w:rsidRPr="00FF2800" w:rsidRDefault="00AD47EB" w:rsidP="008F5FE0">
      <w:pPr>
        <w:jc w:val="both"/>
        <w:rPr>
          <w:rFonts w:ascii="Times New Roman" w:hAnsi="Times New Roman" w:cs="Times New Roman"/>
          <w:sz w:val="24"/>
          <w:szCs w:val="24"/>
        </w:rPr>
      </w:pPr>
    </w:p>
    <w:tbl>
      <w:tblPr>
        <w:tblW w:w="8051" w:type="pct"/>
        <w:tblCellSpacing w:w="15" w:type="dxa"/>
        <w:tblInd w:w="-1497" w:type="dxa"/>
        <w:tblCellMar>
          <w:top w:w="15" w:type="dxa"/>
          <w:left w:w="15" w:type="dxa"/>
          <w:bottom w:w="15" w:type="dxa"/>
          <w:right w:w="15" w:type="dxa"/>
        </w:tblCellMar>
        <w:tblLook w:val="04A0" w:firstRow="1" w:lastRow="0" w:firstColumn="1" w:lastColumn="0" w:noHBand="0" w:noVBand="1"/>
      </w:tblPr>
      <w:tblGrid>
        <w:gridCol w:w="14608"/>
      </w:tblGrid>
      <w:tr w:rsidR="00317B76" w:rsidRPr="00A67951" w14:paraId="43E278D6" w14:textId="77777777" w:rsidTr="005225CF">
        <w:trPr>
          <w:tblCellSpacing w:w="15" w:type="dxa"/>
        </w:trPr>
        <w:tc>
          <w:tcPr>
            <w:tcW w:w="4979" w:type="pct"/>
            <w:vAlign w:val="center"/>
            <w:hideMark/>
          </w:tcPr>
          <w:p w14:paraId="6A3D37C5" w14:textId="78CEE1C8" w:rsidR="00317B76" w:rsidRDefault="00317B76" w:rsidP="005225CF">
            <w:pPr>
              <w:spacing w:after="0" w:line="240" w:lineRule="auto"/>
              <w:rPr>
                <w:rFonts w:ascii="Times New Roman" w:eastAsia="Times New Roman" w:hAnsi="Times New Roman" w:cs="Times New Roman"/>
                <w:sz w:val="24"/>
                <w:szCs w:val="24"/>
                <w:lang w:eastAsia="cs-CZ"/>
              </w:rPr>
            </w:pPr>
          </w:p>
          <w:p w14:paraId="33B8B6FC" w14:textId="5050A8CE" w:rsidR="00E54747" w:rsidRDefault="00E54747" w:rsidP="005225CF">
            <w:pPr>
              <w:spacing w:after="0" w:line="240" w:lineRule="auto"/>
              <w:rPr>
                <w:rFonts w:ascii="Times New Roman" w:eastAsia="Times New Roman" w:hAnsi="Times New Roman" w:cs="Times New Roman"/>
                <w:sz w:val="24"/>
                <w:szCs w:val="24"/>
                <w:lang w:eastAsia="cs-CZ"/>
              </w:rPr>
            </w:pPr>
          </w:p>
          <w:p w14:paraId="4168B6B6" w14:textId="77777777" w:rsidR="00E54747" w:rsidRDefault="00E54747" w:rsidP="005225CF">
            <w:pPr>
              <w:spacing w:after="0" w:line="240" w:lineRule="auto"/>
              <w:rPr>
                <w:rFonts w:ascii="Times New Roman" w:eastAsia="Times New Roman" w:hAnsi="Times New Roman" w:cs="Times New Roman"/>
                <w:sz w:val="24"/>
                <w:szCs w:val="24"/>
                <w:lang w:eastAsia="cs-CZ"/>
              </w:rPr>
            </w:pPr>
          </w:p>
          <w:p w14:paraId="1D864A70" w14:textId="15F69F1B" w:rsidR="005B3325" w:rsidRPr="00CE0757" w:rsidRDefault="005B3325" w:rsidP="00E54747">
            <w:pPr>
              <w:pStyle w:val="Odstavecseseznamem"/>
              <w:spacing w:after="0" w:line="240" w:lineRule="auto"/>
              <w:rPr>
                <w:rFonts w:ascii="Times New Roman" w:eastAsia="Times New Roman" w:hAnsi="Times New Roman" w:cs="Times New Roman"/>
                <w:sz w:val="24"/>
                <w:szCs w:val="24"/>
                <w:lang w:eastAsia="cs-CZ"/>
              </w:rPr>
            </w:pPr>
          </w:p>
        </w:tc>
      </w:tr>
      <w:tr w:rsidR="00E54747" w:rsidRPr="00A67951" w14:paraId="536F0C40" w14:textId="77777777" w:rsidTr="005225CF">
        <w:trPr>
          <w:tblCellSpacing w:w="15" w:type="dxa"/>
        </w:trPr>
        <w:tc>
          <w:tcPr>
            <w:tcW w:w="4979" w:type="pct"/>
            <w:vAlign w:val="center"/>
          </w:tcPr>
          <w:p w14:paraId="2C765A32" w14:textId="77777777" w:rsidR="00E54747" w:rsidRPr="00E54747" w:rsidRDefault="00E54747" w:rsidP="00E54747">
            <w:pPr>
              <w:spacing w:after="0" w:line="240" w:lineRule="auto"/>
              <w:rPr>
                <w:rFonts w:ascii="Times New Roman" w:eastAsia="Times New Roman" w:hAnsi="Times New Roman" w:cs="Times New Roman"/>
                <w:sz w:val="24"/>
                <w:szCs w:val="24"/>
                <w:lang w:eastAsia="cs-CZ"/>
              </w:rPr>
            </w:pPr>
          </w:p>
        </w:tc>
      </w:tr>
    </w:tbl>
    <w:p w14:paraId="1CC19795" w14:textId="77777777" w:rsidR="00237513" w:rsidRDefault="00237513" w:rsidP="00A67951">
      <w:pPr>
        <w:spacing w:before="100" w:beforeAutospacing="1" w:after="100" w:afterAutospacing="1" w:line="240" w:lineRule="auto"/>
        <w:rPr>
          <w:rFonts w:ascii="Times New Roman" w:eastAsia="Times New Roman" w:hAnsi="Times New Roman" w:cs="Times New Roman"/>
          <w:b/>
          <w:bCs/>
          <w:color w:val="FF0000"/>
          <w:sz w:val="24"/>
          <w:szCs w:val="24"/>
          <w:lang w:eastAsia="cs-CZ"/>
        </w:rPr>
      </w:pPr>
    </w:p>
    <w:p w14:paraId="55423062" w14:textId="77777777" w:rsidR="00237513" w:rsidRDefault="00237513" w:rsidP="00A67951">
      <w:pPr>
        <w:spacing w:before="100" w:beforeAutospacing="1" w:after="100" w:afterAutospacing="1" w:line="240" w:lineRule="auto"/>
        <w:rPr>
          <w:rFonts w:ascii="Times New Roman" w:eastAsia="Times New Roman" w:hAnsi="Times New Roman" w:cs="Times New Roman"/>
          <w:b/>
          <w:bCs/>
          <w:color w:val="FF0000"/>
          <w:sz w:val="24"/>
          <w:szCs w:val="24"/>
          <w:lang w:eastAsia="cs-CZ"/>
        </w:rPr>
      </w:pPr>
    </w:p>
    <w:p w14:paraId="4714393F" w14:textId="1371E489" w:rsidR="003A42AB" w:rsidRDefault="003A42AB">
      <w:pPr>
        <w:rPr>
          <w:rFonts w:ascii="Times New Roman" w:eastAsia="Times New Roman" w:hAnsi="Times New Roman" w:cs="Times New Roman"/>
          <w:b/>
          <w:bCs/>
          <w:color w:val="FF0000"/>
          <w:sz w:val="24"/>
          <w:szCs w:val="24"/>
          <w:lang w:eastAsia="cs-CZ"/>
        </w:rPr>
      </w:pPr>
    </w:p>
    <w:p w14:paraId="13591611" w14:textId="77777777" w:rsidR="00CC6790" w:rsidRDefault="00CC6790"/>
    <w:sectPr w:rsidR="00CC6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311"/>
    <w:multiLevelType w:val="hybridMultilevel"/>
    <w:tmpl w:val="2AC058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4B0996"/>
    <w:multiLevelType w:val="hybridMultilevel"/>
    <w:tmpl w:val="ACC46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2F7F08"/>
    <w:multiLevelType w:val="hybridMultilevel"/>
    <w:tmpl w:val="5462B7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7B6B5D"/>
    <w:multiLevelType w:val="hybridMultilevel"/>
    <w:tmpl w:val="47EC8A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15EEE"/>
    <w:multiLevelType w:val="hybridMultilevel"/>
    <w:tmpl w:val="2EB074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21484F"/>
    <w:multiLevelType w:val="hybridMultilevel"/>
    <w:tmpl w:val="8E42162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6756B5"/>
    <w:multiLevelType w:val="hybridMultilevel"/>
    <w:tmpl w:val="3DEC0744"/>
    <w:lvl w:ilvl="0" w:tplc="0405000F">
      <w:start w:val="1"/>
      <w:numFmt w:val="decimal"/>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7" w15:restartNumberingAfterBreak="0">
    <w:nsid w:val="49906C6F"/>
    <w:multiLevelType w:val="hybridMultilevel"/>
    <w:tmpl w:val="68ACFF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E84545"/>
    <w:multiLevelType w:val="hybridMultilevel"/>
    <w:tmpl w:val="45F65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123FE3"/>
    <w:multiLevelType w:val="hybridMultilevel"/>
    <w:tmpl w:val="4CAA71B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6353A65"/>
    <w:multiLevelType w:val="hybridMultilevel"/>
    <w:tmpl w:val="C9D81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A80209"/>
    <w:multiLevelType w:val="hybridMultilevel"/>
    <w:tmpl w:val="855A43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9"/>
  </w:num>
  <w:num w:numId="4">
    <w:abstractNumId w:val="2"/>
  </w:num>
  <w:num w:numId="5">
    <w:abstractNumId w:val="10"/>
  </w:num>
  <w:num w:numId="6">
    <w:abstractNumId w:val="11"/>
  </w:num>
  <w:num w:numId="7">
    <w:abstractNumId w:val="8"/>
  </w:num>
  <w:num w:numId="8">
    <w:abstractNumId w:val="6"/>
  </w:num>
  <w:num w:numId="9">
    <w:abstractNumId w:val="3"/>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51"/>
    <w:rsid w:val="00025A3A"/>
    <w:rsid w:val="00031C1F"/>
    <w:rsid w:val="000614F3"/>
    <w:rsid w:val="0008601D"/>
    <w:rsid w:val="000A7579"/>
    <w:rsid w:val="000B134F"/>
    <w:rsid w:val="000B496A"/>
    <w:rsid w:val="000E35A0"/>
    <w:rsid w:val="000F309A"/>
    <w:rsid w:val="0012664D"/>
    <w:rsid w:val="00160448"/>
    <w:rsid w:val="0016230C"/>
    <w:rsid w:val="001C2BA2"/>
    <w:rsid w:val="0022208E"/>
    <w:rsid w:val="00237513"/>
    <w:rsid w:val="00283483"/>
    <w:rsid w:val="002B532B"/>
    <w:rsid w:val="002C7AD8"/>
    <w:rsid w:val="00312D83"/>
    <w:rsid w:val="00317B76"/>
    <w:rsid w:val="00333FAF"/>
    <w:rsid w:val="00382CE8"/>
    <w:rsid w:val="00387D8D"/>
    <w:rsid w:val="003A42AB"/>
    <w:rsid w:val="003F7911"/>
    <w:rsid w:val="0047505A"/>
    <w:rsid w:val="00496A89"/>
    <w:rsid w:val="004D46B0"/>
    <w:rsid w:val="004F716F"/>
    <w:rsid w:val="00587843"/>
    <w:rsid w:val="005A60D0"/>
    <w:rsid w:val="005B3325"/>
    <w:rsid w:val="005E5799"/>
    <w:rsid w:val="00642A60"/>
    <w:rsid w:val="007002BC"/>
    <w:rsid w:val="00720C1D"/>
    <w:rsid w:val="00727CA0"/>
    <w:rsid w:val="00766262"/>
    <w:rsid w:val="00785829"/>
    <w:rsid w:val="007F7464"/>
    <w:rsid w:val="00800A1F"/>
    <w:rsid w:val="00816A96"/>
    <w:rsid w:val="008A3C57"/>
    <w:rsid w:val="008F5FE0"/>
    <w:rsid w:val="00915B6F"/>
    <w:rsid w:val="00921341"/>
    <w:rsid w:val="0093605D"/>
    <w:rsid w:val="00942D95"/>
    <w:rsid w:val="009550D7"/>
    <w:rsid w:val="009B3833"/>
    <w:rsid w:val="009B69B1"/>
    <w:rsid w:val="009D236D"/>
    <w:rsid w:val="00A052E9"/>
    <w:rsid w:val="00A23EAC"/>
    <w:rsid w:val="00A2655A"/>
    <w:rsid w:val="00A66AEC"/>
    <w:rsid w:val="00A67951"/>
    <w:rsid w:val="00A833A4"/>
    <w:rsid w:val="00AA3EAB"/>
    <w:rsid w:val="00AD47EB"/>
    <w:rsid w:val="00B15B06"/>
    <w:rsid w:val="00B366F3"/>
    <w:rsid w:val="00C30C80"/>
    <w:rsid w:val="00C35C15"/>
    <w:rsid w:val="00C71D44"/>
    <w:rsid w:val="00C9567B"/>
    <w:rsid w:val="00CB1BD1"/>
    <w:rsid w:val="00CC6790"/>
    <w:rsid w:val="00CE0757"/>
    <w:rsid w:val="00D71EBD"/>
    <w:rsid w:val="00E00BB8"/>
    <w:rsid w:val="00E060D0"/>
    <w:rsid w:val="00E07D17"/>
    <w:rsid w:val="00E16466"/>
    <w:rsid w:val="00E22696"/>
    <w:rsid w:val="00E54747"/>
    <w:rsid w:val="00E7753C"/>
    <w:rsid w:val="00F14BD4"/>
    <w:rsid w:val="00F26064"/>
    <w:rsid w:val="00FC79F4"/>
    <w:rsid w:val="00FF2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9693"/>
  <w15:chartTrackingRefBased/>
  <w15:docId w15:val="{22C6F770-658E-4060-BB14-414D938E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A6795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67951"/>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A67951"/>
    <w:rPr>
      <w:color w:val="0000FF"/>
      <w:u w:val="single"/>
    </w:rPr>
  </w:style>
  <w:style w:type="paragraph" w:styleId="Normlnweb">
    <w:name w:val="Normal (Web)"/>
    <w:basedOn w:val="Normln"/>
    <w:uiPriority w:val="99"/>
    <w:semiHidden/>
    <w:unhideWhenUsed/>
    <w:rsid w:val="00A6795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igger-text">
    <w:name w:val="bigger-text"/>
    <w:basedOn w:val="Standardnpsmoodstavce"/>
    <w:rsid w:val="00A67951"/>
  </w:style>
  <w:style w:type="character" w:styleId="Siln">
    <w:name w:val="Strong"/>
    <w:basedOn w:val="Standardnpsmoodstavce"/>
    <w:uiPriority w:val="22"/>
    <w:qFormat/>
    <w:rsid w:val="00A67951"/>
    <w:rPr>
      <w:b/>
      <w:bCs/>
    </w:rPr>
  </w:style>
  <w:style w:type="character" w:customStyle="1" w:styleId="normal-text">
    <w:name w:val="normal-text"/>
    <w:basedOn w:val="Standardnpsmoodstavce"/>
    <w:rsid w:val="00A67951"/>
  </w:style>
  <w:style w:type="paragraph" w:styleId="Odstavecseseznamem">
    <w:name w:val="List Paragraph"/>
    <w:basedOn w:val="Normln"/>
    <w:uiPriority w:val="34"/>
    <w:qFormat/>
    <w:rsid w:val="00587843"/>
    <w:pPr>
      <w:ind w:left="720"/>
      <w:contextualSpacing/>
    </w:pPr>
  </w:style>
  <w:style w:type="character" w:styleId="Nevyeenzmnka">
    <w:name w:val="Unresolved Mention"/>
    <w:basedOn w:val="Standardnpsmoodstavce"/>
    <w:uiPriority w:val="99"/>
    <w:semiHidden/>
    <w:unhideWhenUsed/>
    <w:rsid w:val="001C2BA2"/>
    <w:rPr>
      <w:color w:val="605E5C"/>
      <w:shd w:val="clear" w:color="auto" w:fill="E1DFDD"/>
    </w:rPr>
  </w:style>
  <w:style w:type="character" w:styleId="Sledovanodkaz">
    <w:name w:val="FollowedHyperlink"/>
    <w:basedOn w:val="Standardnpsmoodstavce"/>
    <w:uiPriority w:val="99"/>
    <w:semiHidden/>
    <w:unhideWhenUsed/>
    <w:rsid w:val="00222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597372">
      <w:bodyDiv w:val="1"/>
      <w:marLeft w:val="0"/>
      <w:marRight w:val="0"/>
      <w:marTop w:val="0"/>
      <w:marBottom w:val="0"/>
      <w:divBdr>
        <w:top w:val="none" w:sz="0" w:space="0" w:color="auto"/>
        <w:left w:val="none" w:sz="0" w:space="0" w:color="auto"/>
        <w:bottom w:val="none" w:sz="0" w:space="0" w:color="auto"/>
        <w:right w:val="none" w:sz="0" w:space="0" w:color="auto"/>
      </w:divBdr>
      <w:divsChild>
        <w:div w:id="503135061">
          <w:marLeft w:val="0"/>
          <w:marRight w:val="0"/>
          <w:marTop w:val="0"/>
          <w:marBottom w:val="0"/>
          <w:divBdr>
            <w:top w:val="none" w:sz="0" w:space="0" w:color="auto"/>
            <w:left w:val="none" w:sz="0" w:space="0" w:color="auto"/>
            <w:bottom w:val="none" w:sz="0" w:space="0" w:color="auto"/>
            <w:right w:val="none" w:sz="0" w:space="0" w:color="auto"/>
          </w:divBdr>
          <w:divsChild>
            <w:div w:id="1813717238">
              <w:marLeft w:val="0"/>
              <w:marRight w:val="0"/>
              <w:marTop w:val="0"/>
              <w:marBottom w:val="0"/>
              <w:divBdr>
                <w:top w:val="none" w:sz="0" w:space="0" w:color="auto"/>
                <w:left w:val="none" w:sz="0" w:space="0" w:color="auto"/>
                <w:bottom w:val="none" w:sz="0" w:space="0" w:color="auto"/>
                <w:right w:val="none" w:sz="0" w:space="0" w:color="auto"/>
              </w:divBdr>
            </w:div>
            <w:div w:id="2042002800">
              <w:marLeft w:val="0"/>
              <w:marRight w:val="0"/>
              <w:marTop w:val="0"/>
              <w:marBottom w:val="0"/>
              <w:divBdr>
                <w:top w:val="none" w:sz="0" w:space="0" w:color="auto"/>
                <w:left w:val="none" w:sz="0" w:space="0" w:color="auto"/>
                <w:bottom w:val="none" w:sz="0" w:space="0" w:color="auto"/>
                <w:right w:val="none" w:sz="0" w:space="0" w:color="auto"/>
              </w:divBdr>
              <w:divsChild>
                <w:div w:id="256331400">
                  <w:marLeft w:val="0"/>
                  <w:marRight w:val="0"/>
                  <w:marTop w:val="0"/>
                  <w:marBottom w:val="0"/>
                  <w:divBdr>
                    <w:top w:val="none" w:sz="0" w:space="0" w:color="auto"/>
                    <w:left w:val="none" w:sz="0" w:space="0" w:color="auto"/>
                    <w:bottom w:val="none" w:sz="0" w:space="0" w:color="auto"/>
                    <w:right w:val="none" w:sz="0" w:space="0" w:color="auto"/>
                  </w:divBdr>
                </w:div>
              </w:divsChild>
            </w:div>
            <w:div w:id="19397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urc@pvskol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smsurcice.cz/index.php?id=458583&amp;action=detail&amp;oid=4478744&amp;nid=994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4283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a Jitka</dc:creator>
  <cp:keywords/>
  <dc:description/>
  <cp:lastModifiedBy>Marcela Melková</cp:lastModifiedBy>
  <cp:revision>2</cp:revision>
  <dcterms:created xsi:type="dcterms:W3CDTF">2021-05-17T07:32:00Z</dcterms:created>
  <dcterms:modified xsi:type="dcterms:W3CDTF">2021-05-17T07:32:00Z</dcterms:modified>
</cp:coreProperties>
</file>