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CC" w:rsidRPr="004A2CCC" w:rsidRDefault="00A52E0F" w:rsidP="00D43A21">
      <w:pPr>
        <w:shd w:val="clear" w:color="auto" w:fill="FFFFFF"/>
        <w:spacing w:after="0" w:line="907" w:lineRule="atLeast"/>
        <w:jc w:val="center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  <w:t>Systém</w:t>
      </w:r>
      <w:r w:rsidR="004A2CCC" w:rsidRPr="004A2CCC"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  <w:t xml:space="preserve"> objednávání obědů</w:t>
      </w:r>
      <w:r w:rsidR="00EF2CE0" w:rsidRPr="00D43A21"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  <w:t xml:space="preserve"> </w:t>
      </w:r>
    </w:p>
    <w:p w:rsidR="00D43A21" w:rsidRDefault="00D43A21" w:rsidP="00EF2C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A2CCC" w:rsidRDefault="004A2CCC" w:rsidP="00D43A2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A2CCC">
        <w:rPr>
          <w:rFonts w:eastAsia="Times New Roman" w:cstheme="minorHAnsi"/>
          <w:color w:val="000000"/>
          <w:sz w:val="24"/>
          <w:szCs w:val="24"/>
          <w:lang w:eastAsia="cs-CZ"/>
        </w:rPr>
        <w:t>Zavedli jsme pro Vás systém přihlašování a odhlašování stravy přes</w:t>
      </w:r>
      <w:r w:rsidRPr="00EF2CE0">
        <w:rPr>
          <w:rFonts w:cstheme="minorHAnsi"/>
          <w:color w:val="333333"/>
          <w:sz w:val="24"/>
          <w:szCs w:val="24"/>
          <w:shd w:val="clear" w:color="auto" w:fill="FFFFFF"/>
        </w:rPr>
        <w:t xml:space="preserve"> portál </w:t>
      </w:r>
      <w:hyperlink r:id="rId6" w:history="1">
        <w:r w:rsidRPr="00EF2CE0">
          <w:rPr>
            <w:rStyle w:val="Hypertextovodkaz"/>
            <w:rFonts w:cstheme="minorHAnsi"/>
            <w:b/>
            <w:bCs/>
            <w:color w:val="0070C0"/>
            <w:sz w:val="24"/>
            <w:szCs w:val="24"/>
            <w:shd w:val="clear" w:color="auto" w:fill="FFFFFF"/>
          </w:rPr>
          <w:t>www.Strava.cz</w:t>
        </w:r>
      </w:hyperlink>
      <w:r w:rsidRPr="00EF2CE0">
        <w:rPr>
          <w:rFonts w:cstheme="minorHAnsi"/>
          <w:color w:val="0070C0"/>
          <w:sz w:val="24"/>
          <w:szCs w:val="24"/>
          <w:shd w:val="clear" w:color="auto" w:fill="FFFFFF"/>
        </w:rPr>
        <w:t>,</w:t>
      </w:r>
      <w:r w:rsidRPr="00EF2CE0">
        <w:rPr>
          <w:rFonts w:cstheme="minorHAnsi"/>
          <w:color w:val="333333"/>
          <w:sz w:val="24"/>
          <w:szCs w:val="24"/>
          <w:shd w:val="clear" w:color="auto" w:fill="FFFFFF"/>
        </w:rPr>
        <w:t xml:space="preserve"> rovněž si můžete </w:t>
      </w:r>
      <w:r w:rsidR="00EA1194">
        <w:rPr>
          <w:rFonts w:cstheme="minorHAnsi"/>
          <w:color w:val="333333"/>
          <w:sz w:val="24"/>
          <w:szCs w:val="24"/>
          <w:shd w:val="clear" w:color="auto" w:fill="FFFFFF"/>
        </w:rPr>
        <w:t xml:space="preserve">stáhnou </w:t>
      </w:r>
      <w:r w:rsidRPr="00EF2CE0">
        <w:rPr>
          <w:rFonts w:cstheme="minorHAnsi"/>
          <w:color w:val="333333"/>
          <w:sz w:val="24"/>
          <w:szCs w:val="24"/>
          <w:shd w:val="clear" w:color="auto" w:fill="FFFFFF"/>
        </w:rPr>
        <w:t xml:space="preserve">aplikaci </w:t>
      </w:r>
      <w:r w:rsidRPr="00EF16DD">
        <w:rPr>
          <w:rFonts w:cstheme="minorHAnsi"/>
          <w:b/>
          <w:color w:val="0070C0"/>
          <w:sz w:val="24"/>
          <w:szCs w:val="24"/>
          <w:shd w:val="clear" w:color="auto" w:fill="FFFFFF"/>
        </w:rPr>
        <w:t>Strava.cz</w:t>
      </w:r>
      <w:r w:rsidRPr="00EF2CE0">
        <w:rPr>
          <w:rFonts w:cstheme="minorHAnsi"/>
          <w:color w:val="333333"/>
          <w:sz w:val="24"/>
          <w:szCs w:val="24"/>
          <w:shd w:val="clear" w:color="auto" w:fill="FFFFFF"/>
        </w:rPr>
        <w:t xml:space="preserve"> do mobilního telefonu.</w:t>
      </w:r>
      <w:r w:rsidRPr="004A2CC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Přihlašovat i odhlašovat stravu můžete doslova kdykoli - 24 hodin, 7 dní v týdnu.</w:t>
      </w:r>
      <w:r w:rsidR="00EA119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A52E0F" w:rsidRDefault="00A52E0F" w:rsidP="00EF2CE0">
      <w:pPr>
        <w:shd w:val="clear" w:color="auto" w:fill="FFFFFF"/>
        <w:spacing w:after="0" w:line="36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4A2CCC" w:rsidRPr="004A2CCC" w:rsidRDefault="004A2CCC" w:rsidP="00EF2CE0">
      <w:pPr>
        <w:shd w:val="clear" w:color="auto" w:fill="FFFFFF"/>
        <w:spacing w:after="0" w:line="36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4A2CC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Jak si zaregistrovat službu Objednávky OnLine?</w:t>
      </w:r>
    </w:p>
    <w:p w:rsidR="004A2CCC" w:rsidRDefault="00EF2CE0" w:rsidP="00EF2CE0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  <w:lang w:eastAsia="cs-CZ"/>
        </w:rPr>
      </w:pPr>
      <w:r w:rsidRPr="00EF2CE0">
        <w:rPr>
          <w:rFonts w:eastAsia="Times New Roman" w:cstheme="minorHAnsi"/>
          <w:b/>
          <w:color w:val="000000"/>
          <w:sz w:val="24"/>
          <w:szCs w:val="24"/>
          <w:lang w:eastAsia="cs-CZ"/>
        </w:rPr>
        <w:t>Krok 1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Pr="00EF2CE0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4A2CCC" w:rsidRPr="00EF2CE0">
        <w:rPr>
          <w:rFonts w:eastAsia="Times New Roman" w:cstheme="minorHAnsi"/>
          <w:bCs/>
          <w:color w:val="000000"/>
          <w:sz w:val="24"/>
          <w:szCs w:val="24"/>
          <w:lang w:eastAsia="cs-CZ"/>
        </w:rPr>
        <w:t>stoupit do mobilní aplikace či přes portál</w:t>
      </w:r>
      <w:r w:rsidR="004A2CCC" w:rsidRPr="00EF2C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4A2CCC" w:rsidRPr="00EF2CE0">
        <w:rPr>
          <w:rFonts w:eastAsia="Times New Roman" w:cstheme="minorHAnsi"/>
          <w:b/>
          <w:bCs/>
          <w:color w:val="0070C0"/>
          <w:sz w:val="24"/>
          <w:szCs w:val="24"/>
          <w:u w:val="single"/>
          <w:lang w:eastAsia="cs-CZ"/>
        </w:rPr>
        <w:t>www. Strava.cz.</w:t>
      </w:r>
    </w:p>
    <w:p w:rsidR="004A2CCC" w:rsidRDefault="00EF2CE0" w:rsidP="00EF2CE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F2CE0">
        <w:rPr>
          <w:rFonts w:eastAsia="Times New Roman" w:cstheme="minorHAnsi"/>
          <w:b/>
          <w:bCs/>
          <w:sz w:val="24"/>
          <w:szCs w:val="24"/>
          <w:lang w:eastAsia="cs-CZ"/>
        </w:rPr>
        <w:t>Krok 2: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4A2CCC" w:rsidRPr="00EF2CE0">
        <w:rPr>
          <w:rFonts w:eastAsia="Times New Roman" w:cstheme="minorHAnsi"/>
          <w:color w:val="000000"/>
          <w:sz w:val="24"/>
          <w:szCs w:val="24"/>
          <w:lang w:eastAsia="cs-CZ"/>
        </w:rPr>
        <w:t>Vyplnit následující údaje:</w:t>
      </w:r>
    </w:p>
    <w:p w:rsidR="004A2CCC" w:rsidRPr="00EF2CE0" w:rsidRDefault="004A2CCC" w:rsidP="00EF2CE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F2CE0">
        <w:rPr>
          <w:rFonts w:cstheme="minorHAnsi"/>
          <w:sz w:val="24"/>
          <w:szCs w:val="24"/>
        </w:rPr>
        <w:t xml:space="preserve">Výběr jídelny: </w:t>
      </w:r>
      <w:r w:rsidR="00EF2CE0" w:rsidRPr="00D43A21">
        <w:rPr>
          <w:rFonts w:cstheme="minorHAnsi"/>
          <w:b/>
          <w:sz w:val="24"/>
          <w:szCs w:val="24"/>
        </w:rPr>
        <w:t>0</w:t>
      </w:r>
      <w:r w:rsidRPr="00D43A21">
        <w:rPr>
          <w:rFonts w:cstheme="minorHAnsi"/>
          <w:b/>
          <w:sz w:val="24"/>
          <w:szCs w:val="24"/>
        </w:rPr>
        <w:t>21</w:t>
      </w:r>
      <w:r w:rsidR="00EF2CE0" w:rsidRPr="00D43A21">
        <w:rPr>
          <w:rFonts w:cstheme="minorHAnsi"/>
          <w:b/>
          <w:sz w:val="24"/>
          <w:szCs w:val="24"/>
        </w:rPr>
        <w:t>7</w:t>
      </w:r>
      <w:r w:rsidR="00EF2CE0" w:rsidRPr="00EF2CE0">
        <w:rPr>
          <w:rFonts w:cstheme="minorHAnsi"/>
          <w:sz w:val="24"/>
          <w:szCs w:val="24"/>
        </w:rPr>
        <w:t xml:space="preserve"> (lze najít </w:t>
      </w:r>
      <w:proofErr w:type="spellStart"/>
      <w:r w:rsidR="00EF2CE0" w:rsidRPr="00EF2CE0">
        <w:rPr>
          <w:rFonts w:cstheme="minorHAnsi"/>
          <w:sz w:val="24"/>
          <w:szCs w:val="24"/>
        </w:rPr>
        <w:t>rozkliknutím</w:t>
      </w:r>
      <w:proofErr w:type="spellEnd"/>
      <w:r w:rsidR="00EF2CE0" w:rsidRPr="00EF2CE0">
        <w:rPr>
          <w:rFonts w:cstheme="minorHAnsi"/>
          <w:sz w:val="24"/>
          <w:szCs w:val="24"/>
        </w:rPr>
        <w:t xml:space="preserve"> seznamu)</w:t>
      </w:r>
    </w:p>
    <w:p w:rsidR="004A2CCC" w:rsidRPr="00EF2CE0" w:rsidRDefault="004A2CCC" w:rsidP="00EF2CE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F2CE0">
        <w:rPr>
          <w:rFonts w:cstheme="minorHAnsi"/>
          <w:sz w:val="24"/>
          <w:szCs w:val="24"/>
        </w:rPr>
        <w:t>Uživatelské jméno: příjmení a jméno strávníka</w:t>
      </w:r>
      <w:r w:rsidR="00EF2CE0" w:rsidRPr="00EF2CE0">
        <w:rPr>
          <w:rFonts w:cstheme="minorHAnsi"/>
          <w:sz w:val="24"/>
          <w:szCs w:val="24"/>
        </w:rPr>
        <w:t>,</w:t>
      </w:r>
      <w:r w:rsidR="00EF2CE0">
        <w:rPr>
          <w:rFonts w:cstheme="minorHAnsi"/>
          <w:sz w:val="24"/>
          <w:szCs w:val="24"/>
        </w:rPr>
        <w:t xml:space="preserve"> </w:t>
      </w:r>
      <w:r w:rsidR="00EF2CE0" w:rsidRPr="00EF2CE0">
        <w:rPr>
          <w:rFonts w:cstheme="minorHAnsi"/>
          <w:sz w:val="24"/>
          <w:szCs w:val="24"/>
        </w:rPr>
        <w:t>psáno bez diakritiky dohromady</w:t>
      </w:r>
    </w:p>
    <w:p w:rsidR="004A2CCC" w:rsidRDefault="004A2CCC" w:rsidP="00EF2CE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F2CE0">
        <w:rPr>
          <w:rFonts w:cstheme="minorHAnsi"/>
          <w:sz w:val="24"/>
          <w:szCs w:val="24"/>
        </w:rPr>
        <w:t xml:space="preserve">Heslo: stejné jako uživatelské jméno, </w:t>
      </w:r>
      <w:r w:rsidR="00EF2CE0" w:rsidRPr="00EF2CE0">
        <w:rPr>
          <w:rFonts w:cstheme="minorHAnsi"/>
          <w:sz w:val="24"/>
          <w:szCs w:val="24"/>
        </w:rPr>
        <w:t>doporučujeme</w:t>
      </w:r>
      <w:r w:rsidR="00D43A21">
        <w:rPr>
          <w:rFonts w:cstheme="minorHAnsi"/>
          <w:sz w:val="24"/>
          <w:szCs w:val="24"/>
        </w:rPr>
        <w:t xml:space="preserve"> obratem</w:t>
      </w:r>
      <w:r w:rsidR="00EF2CE0" w:rsidRPr="00EF2CE0">
        <w:rPr>
          <w:rFonts w:cstheme="minorHAnsi"/>
          <w:sz w:val="24"/>
          <w:szCs w:val="24"/>
        </w:rPr>
        <w:t xml:space="preserve"> změnit.</w:t>
      </w:r>
    </w:p>
    <w:p w:rsidR="00A52E0F" w:rsidRPr="00EF2CE0" w:rsidRDefault="00A52E0F" w:rsidP="00EF2CE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F2CE0" w:rsidRPr="00EF2CE0" w:rsidRDefault="00966A26" w:rsidP="00EF2CE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D9C8B1" wp14:editId="22FA2372">
            <wp:extent cx="2941290" cy="1685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3295" cy="170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E0" w:rsidRPr="00EF2CE0" w:rsidRDefault="00EF2CE0" w:rsidP="00EF2CE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F2CE0">
        <w:rPr>
          <w:rFonts w:eastAsia="Times New Roman" w:cstheme="minorHAnsi"/>
          <w:b/>
          <w:color w:val="000000"/>
          <w:sz w:val="24"/>
          <w:szCs w:val="24"/>
          <w:lang w:eastAsia="cs-CZ"/>
        </w:rPr>
        <w:t>Pro odhlašování stravy platí jedno důležité pravidlo</w:t>
      </w:r>
      <w:r w:rsidR="00D43A21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</w:p>
    <w:p w:rsidR="00EF2CE0" w:rsidRDefault="00EF2CE0" w:rsidP="00EF2CE0">
      <w:pPr>
        <w:spacing w:line="360" w:lineRule="auto"/>
        <w:jc w:val="both"/>
        <w:rPr>
          <w:rFonts w:cstheme="minorHAnsi"/>
          <w:sz w:val="24"/>
          <w:szCs w:val="24"/>
        </w:rPr>
      </w:pPr>
      <w:r w:rsidRPr="00EF2CE0">
        <w:rPr>
          <w:rFonts w:cstheme="minorHAnsi"/>
          <w:sz w:val="24"/>
          <w:szCs w:val="24"/>
        </w:rPr>
        <w:t xml:space="preserve">Odhlášky je nutné provést </w:t>
      </w:r>
      <w:r w:rsidRPr="00EF2CE0">
        <w:rPr>
          <w:rFonts w:cstheme="minorHAnsi"/>
          <w:b/>
          <w:sz w:val="24"/>
          <w:szCs w:val="24"/>
        </w:rPr>
        <w:t>do 12</w:t>
      </w:r>
      <w:r>
        <w:rPr>
          <w:rFonts w:cstheme="minorHAnsi"/>
          <w:b/>
          <w:sz w:val="24"/>
          <w:szCs w:val="24"/>
        </w:rPr>
        <w:t>.</w:t>
      </w:r>
      <w:r w:rsidRPr="00EF2CE0">
        <w:rPr>
          <w:rFonts w:cstheme="minorHAnsi"/>
          <w:b/>
          <w:sz w:val="24"/>
          <w:szCs w:val="24"/>
        </w:rPr>
        <w:t>00 hod</w:t>
      </w:r>
      <w:r>
        <w:rPr>
          <w:rFonts w:cstheme="minorHAnsi"/>
          <w:b/>
          <w:sz w:val="24"/>
          <w:szCs w:val="24"/>
        </w:rPr>
        <w:t>in</w:t>
      </w:r>
      <w:r w:rsidR="00891790">
        <w:rPr>
          <w:rFonts w:cstheme="minorHAnsi"/>
          <w:b/>
          <w:sz w:val="24"/>
          <w:szCs w:val="24"/>
        </w:rPr>
        <w:t xml:space="preserve"> </w:t>
      </w:r>
      <w:r w:rsidRPr="00EF2CE0">
        <w:rPr>
          <w:rFonts w:cstheme="minorHAnsi"/>
          <w:sz w:val="24"/>
          <w:szCs w:val="24"/>
        </w:rPr>
        <w:t xml:space="preserve">předchozího dne, </w:t>
      </w:r>
      <w:r w:rsidR="00891790">
        <w:rPr>
          <w:rFonts w:cstheme="minorHAnsi"/>
          <w:sz w:val="24"/>
          <w:szCs w:val="24"/>
        </w:rPr>
        <w:t xml:space="preserve">odhlášení stravy </w:t>
      </w:r>
      <w:r w:rsidRPr="00EF2CE0">
        <w:rPr>
          <w:rFonts w:cstheme="minorHAnsi"/>
          <w:sz w:val="24"/>
          <w:szCs w:val="24"/>
        </w:rPr>
        <w:t xml:space="preserve">na pondělí </w:t>
      </w:r>
      <w:r w:rsidR="00891790">
        <w:rPr>
          <w:rFonts w:cstheme="minorHAnsi"/>
          <w:sz w:val="24"/>
          <w:szCs w:val="24"/>
        </w:rPr>
        <w:t xml:space="preserve">musíte provést </w:t>
      </w:r>
      <w:r w:rsidRPr="00EF2CE0">
        <w:rPr>
          <w:rFonts w:cstheme="minorHAnsi"/>
          <w:sz w:val="24"/>
          <w:szCs w:val="24"/>
        </w:rPr>
        <w:t>v pátek do 12</w:t>
      </w:r>
      <w:r>
        <w:rPr>
          <w:rFonts w:cstheme="minorHAnsi"/>
          <w:sz w:val="24"/>
          <w:szCs w:val="24"/>
        </w:rPr>
        <w:t>.00</w:t>
      </w:r>
      <w:r w:rsidRPr="00EF2CE0">
        <w:rPr>
          <w:rFonts w:cstheme="minorHAnsi"/>
          <w:sz w:val="24"/>
          <w:szCs w:val="24"/>
        </w:rPr>
        <w:t xml:space="preserve"> hodin. </w:t>
      </w:r>
      <w:r w:rsidR="00891790">
        <w:rPr>
          <w:rFonts w:cstheme="minorHAnsi"/>
          <w:sz w:val="24"/>
          <w:szCs w:val="24"/>
        </w:rPr>
        <w:t>Jestliže provedete odhlášení oběda po 12 hodině, systém Vás na další den neodhlásí.</w:t>
      </w:r>
      <w:r w:rsidR="00535BDA">
        <w:rPr>
          <w:rFonts w:cstheme="minorHAnsi"/>
          <w:sz w:val="24"/>
          <w:szCs w:val="24"/>
        </w:rPr>
        <w:t xml:space="preserve"> </w:t>
      </w:r>
    </w:p>
    <w:p w:rsidR="00D43A21" w:rsidRPr="00D43A21" w:rsidRDefault="00D43A21" w:rsidP="00EF2CE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D43A21">
        <w:rPr>
          <w:rFonts w:eastAsia="Times New Roman" w:cstheme="minorHAnsi"/>
          <w:b/>
          <w:color w:val="000000"/>
          <w:sz w:val="24"/>
          <w:szCs w:val="24"/>
          <w:lang w:eastAsia="cs-CZ"/>
        </w:rPr>
        <w:t>Režim odhlášek v mateřské škole</w:t>
      </w:r>
    </w:p>
    <w:p w:rsidR="00BA0099" w:rsidRDefault="00D43A21" w:rsidP="00EF2C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Odhlášky a přihlášky stravy jsou na celý den dle nastavení odběru a délky pobytu dítěte v MŠ. Není možné odhlašovat jednotlivá jídla např. svačinku. Odhlašování se týká pouze stravy, nadále je nutné hlásit docházku dětí do mateřské školy.</w:t>
      </w:r>
      <w:r w:rsidR="00A52E0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A0099">
        <w:rPr>
          <w:rFonts w:eastAsia="Times New Roman" w:cstheme="minorHAnsi"/>
          <w:color w:val="000000"/>
          <w:sz w:val="24"/>
          <w:szCs w:val="24"/>
          <w:lang w:eastAsia="cs-CZ"/>
        </w:rPr>
        <w:t>Některá mobilní zařízení neumožňují změnu nastavení hesla, doporučujeme změnu provést přes portál www. Strava.cz, rovněž můžete využít nabídky Nápověda.</w:t>
      </w:r>
    </w:p>
    <w:p w:rsidR="00A52E0F" w:rsidRDefault="00A52E0F" w:rsidP="00EF2C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87E61" w:rsidRPr="00EF2CE0" w:rsidRDefault="00987E61" w:rsidP="00A52E0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251C8">
        <w:rPr>
          <w:rFonts w:eastAsia="Times New Roman" w:cstheme="minorHAnsi"/>
          <w:b/>
          <w:color w:val="000000"/>
          <w:sz w:val="24"/>
          <w:szCs w:val="24"/>
          <w:lang w:eastAsia="cs-CZ"/>
        </w:rPr>
        <w:t>UPOZORNĚNÍ: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 dlouhodobém odhlášení stravy u dětí v MŠ </w:t>
      </w:r>
      <w:r w:rsidR="00535BDA">
        <w:rPr>
          <w:rFonts w:eastAsia="Times New Roman" w:cstheme="minorHAnsi"/>
          <w:color w:val="000000"/>
          <w:sz w:val="24"/>
          <w:szCs w:val="24"/>
          <w:lang w:eastAsia="cs-CZ"/>
        </w:rPr>
        <w:t>doporučujeme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nahlásit </w:t>
      </w:r>
      <w:r w:rsidR="009251C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edoucí jídelny</w:t>
      </w:r>
      <w:r w:rsidR="00535B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blokaci odběru stravy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aby nedocházelo při otevření nového měsíce k opětovnému přihlášení</w:t>
      </w:r>
      <w:r w:rsidR="00535B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odběru stravy.</w:t>
      </w:r>
    </w:p>
    <w:sectPr w:rsidR="00987E61" w:rsidRPr="00EF2CE0" w:rsidSect="00A52E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FE" w:rsidRDefault="007522FE" w:rsidP="00EF2CE0">
      <w:pPr>
        <w:spacing w:after="0" w:line="240" w:lineRule="auto"/>
      </w:pPr>
      <w:r>
        <w:separator/>
      </w:r>
    </w:p>
  </w:endnote>
  <w:endnote w:type="continuationSeparator" w:id="0">
    <w:p w:rsidR="007522FE" w:rsidRDefault="007522FE" w:rsidP="00EF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FE" w:rsidRDefault="007522FE" w:rsidP="00EF2CE0">
      <w:pPr>
        <w:spacing w:after="0" w:line="240" w:lineRule="auto"/>
      </w:pPr>
      <w:r>
        <w:separator/>
      </w:r>
    </w:p>
  </w:footnote>
  <w:footnote w:type="continuationSeparator" w:id="0">
    <w:p w:rsidR="007522FE" w:rsidRDefault="007522FE" w:rsidP="00EF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0F" w:rsidRDefault="00A52E0F" w:rsidP="00A52E0F">
    <w:pPr>
      <w:pStyle w:val="Zhlav"/>
      <w:jc w:val="center"/>
    </w:pPr>
    <w:r>
      <w:t>ZÁKLADNÍ ŠKOLA A MATEŘSKÁ ŠKOLA URČICE, příspěvková organizace</w:t>
    </w:r>
  </w:p>
  <w:p w:rsidR="00A52E0F" w:rsidRDefault="00A52E0F" w:rsidP="00A52E0F">
    <w:pPr>
      <w:pStyle w:val="Zhlav"/>
      <w:jc w:val="center"/>
    </w:pPr>
    <w:r>
      <w:t xml:space="preserve">Určice 400, PSČ 798 04, tel. 582 357 136, </w:t>
    </w:r>
    <w:proofErr w:type="gramStart"/>
    <w:r>
      <w:t>e-mail:skola@zsmsurcice.cz</w:t>
    </w:r>
    <w:proofErr w:type="gramEnd"/>
    <w:r>
      <w:t>, www.zsmsurcice.cz</w:t>
    </w:r>
  </w:p>
  <w:p w:rsidR="00A52E0F" w:rsidRDefault="00A52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97"/>
    <w:rsid w:val="00041ED0"/>
    <w:rsid w:val="00231E17"/>
    <w:rsid w:val="002D23FA"/>
    <w:rsid w:val="00335292"/>
    <w:rsid w:val="004A2CCC"/>
    <w:rsid w:val="004B4C3C"/>
    <w:rsid w:val="00535BDA"/>
    <w:rsid w:val="005C0D07"/>
    <w:rsid w:val="00667B08"/>
    <w:rsid w:val="006D486C"/>
    <w:rsid w:val="007522FE"/>
    <w:rsid w:val="00886E53"/>
    <w:rsid w:val="00891790"/>
    <w:rsid w:val="009251C8"/>
    <w:rsid w:val="00966A26"/>
    <w:rsid w:val="00987E61"/>
    <w:rsid w:val="00A52E0F"/>
    <w:rsid w:val="00B21DD2"/>
    <w:rsid w:val="00BA0099"/>
    <w:rsid w:val="00C4402B"/>
    <w:rsid w:val="00D43A21"/>
    <w:rsid w:val="00EA1194"/>
    <w:rsid w:val="00EF16DD"/>
    <w:rsid w:val="00EF2CE0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A7B8"/>
  <w15:chartTrackingRefBased/>
  <w15:docId w15:val="{FF2C2F91-C0F3-49E8-A3D5-3439318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2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2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2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C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2C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2C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CC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A2CC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CE0"/>
  </w:style>
  <w:style w:type="paragraph" w:styleId="Zpat">
    <w:name w:val="footer"/>
    <w:basedOn w:val="Normln"/>
    <w:link w:val="ZpatChar"/>
    <w:uiPriority w:val="99"/>
    <w:unhideWhenUsed/>
    <w:rsid w:val="00E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cp:lastPrinted>2022-06-02T08:14:00Z</cp:lastPrinted>
  <dcterms:created xsi:type="dcterms:W3CDTF">2020-09-24T14:17:00Z</dcterms:created>
  <dcterms:modified xsi:type="dcterms:W3CDTF">2022-06-02T07:31:00Z</dcterms:modified>
</cp:coreProperties>
</file>